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AB4" w:rsidRPr="00FE7AB4" w:rsidRDefault="00FE7AB4" w:rsidP="00FE7AB4">
      <w:pPr>
        <w:jc w:val="right"/>
        <w:rPr>
          <w:b/>
          <w:u w:val="single"/>
          <w:lang w:val="ru-RU" w:eastAsia="ru-RU"/>
        </w:rPr>
      </w:pPr>
      <w:r w:rsidRPr="00FE7AB4">
        <w:rPr>
          <w:b/>
          <w:u w:val="single"/>
          <w:lang w:val="ru-RU" w:eastAsia="ru-RU"/>
        </w:rPr>
        <w:t xml:space="preserve">Витяг з наказзу МОН України </w:t>
      </w:r>
      <w:r w:rsidRPr="00FE7AB4">
        <w:rPr>
          <w:b/>
          <w:u w:val="single"/>
          <w:lang w:val="ru-RU" w:eastAsia="ru-RU"/>
        </w:rPr>
        <w:t>№ 1222 від 21 серпня 2013 року</w:t>
      </w:r>
    </w:p>
    <w:p w:rsidR="00FE7AB4" w:rsidRPr="00FE7AB4" w:rsidRDefault="00FE7AB4" w:rsidP="00FE7AB4">
      <w:pPr>
        <w:jc w:val="right"/>
        <w:rPr>
          <w:b/>
          <w:u w:val="single"/>
          <w:lang w:val="ru-RU" w:eastAsia="ru-RU"/>
        </w:rPr>
      </w:pPr>
      <w:r w:rsidRPr="00FE7AB4">
        <w:rPr>
          <w:b/>
          <w:u w:val="single"/>
          <w:lang w:val="ru-RU" w:eastAsia="ru-RU"/>
        </w:rPr>
        <w:t xml:space="preserve">(зі змінами, внесеними згідно з наказом МОН </w:t>
      </w:r>
      <w:hyperlink r:id="rId7" w:history="1">
        <w:r w:rsidRPr="00FE7AB4">
          <w:rPr>
            <w:b/>
            <w:color w:val="0000FF"/>
            <w:u w:val="single"/>
            <w:lang w:val="ru-RU" w:eastAsia="ru-RU"/>
          </w:rPr>
          <w:t>№1009</w:t>
        </w:r>
      </w:hyperlink>
      <w:r w:rsidRPr="00FE7AB4">
        <w:rPr>
          <w:b/>
          <w:u w:val="single"/>
          <w:lang w:val="ru-RU" w:eastAsia="ru-RU"/>
        </w:rPr>
        <w:t xml:space="preserve"> від 19 серпня 2016 року) </w:t>
      </w:r>
    </w:p>
    <w:p w:rsidR="00FE7AB4" w:rsidRDefault="00FE7AB4" w:rsidP="00FE7AB4">
      <w:pPr>
        <w:pStyle w:val="a4"/>
        <w:spacing w:line="240" w:lineRule="auto"/>
        <w:ind w:left="0" w:firstLine="567"/>
        <w:jc w:val="center"/>
        <w:rPr>
          <w:rFonts w:ascii="Times New Roman" w:hAnsi="Times New Roman" w:cs="Times New Roman"/>
          <w:b/>
          <w:bCs/>
          <w:sz w:val="24"/>
          <w:szCs w:val="24"/>
        </w:rPr>
      </w:pPr>
    </w:p>
    <w:p w:rsidR="00FE7AB4" w:rsidRDefault="00FE7AB4" w:rsidP="00FE7AB4">
      <w:pPr>
        <w:pStyle w:val="a4"/>
        <w:spacing w:line="240" w:lineRule="auto"/>
        <w:ind w:left="0" w:firstLine="567"/>
        <w:jc w:val="center"/>
        <w:rPr>
          <w:rFonts w:ascii="Times New Roman" w:hAnsi="Times New Roman" w:cs="Times New Roman"/>
          <w:b/>
          <w:bCs/>
          <w:sz w:val="24"/>
          <w:szCs w:val="24"/>
        </w:rPr>
      </w:pPr>
      <w:bookmarkStart w:id="0" w:name="_GoBack"/>
      <w:bookmarkEnd w:id="0"/>
    </w:p>
    <w:p w:rsidR="00FE7AB4" w:rsidRPr="00FE7AB4" w:rsidRDefault="00FE7AB4" w:rsidP="00FE7AB4">
      <w:pPr>
        <w:pStyle w:val="a4"/>
        <w:spacing w:line="240" w:lineRule="auto"/>
        <w:ind w:left="0" w:firstLine="567"/>
        <w:jc w:val="center"/>
        <w:rPr>
          <w:rFonts w:ascii="Times New Roman" w:eastAsia="Times New Roman" w:hAnsi="Times New Roman" w:cs="Times New Roman"/>
          <w:b/>
          <w:bCs/>
          <w:sz w:val="24"/>
          <w:szCs w:val="24"/>
        </w:rPr>
      </w:pPr>
      <w:r w:rsidRPr="00FE7AB4">
        <w:rPr>
          <w:rFonts w:ascii="Times New Roman" w:hAnsi="Times New Roman" w:cs="Times New Roman"/>
          <w:b/>
          <w:bCs/>
          <w:sz w:val="24"/>
          <w:szCs w:val="24"/>
        </w:rPr>
        <w:t xml:space="preserve">Орієнтовні вимоги </w:t>
      </w:r>
      <w:proofErr w:type="gramStart"/>
      <w:r w:rsidRPr="00FE7AB4">
        <w:rPr>
          <w:rFonts w:ascii="Times New Roman" w:hAnsi="Times New Roman" w:cs="Times New Roman"/>
          <w:b/>
          <w:bCs/>
          <w:sz w:val="24"/>
          <w:szCs w:val="24"/>
        </w:rPr>
        <w:t>до</w:t>
      </w:r>
      <w:proofErr w:type="gramEnd"/>
      <w:r w:rsidRPr="00FE7AB4">
        <w:rPr>
          <w:rFonts w:ascii="Times New Roman" w:hAnsi="Times New Roman" w:cs="Times New Roman"/>
          <w:b/>
          <w:bCs/>
          <w:sz w:val="24"/>
          <w:szCs w:val="24"/>
        </w:rPr>
        <w:t xml:space="preserve"> контролю та оцінювання навчальних</w:t>
      </w:r>
    </w:p>
    <w:p w:rsidR="00FE7AB4" w:rsidRPr="00FE7AB4" w:rsidRDefault="00FE7AB4" w:rsidP="00FE7AB4">
      <w:pPr>
        <w:pStyle w:val="basic"/>
        <w:spacing w:line="240" w:lineRule="auto"/>
        <w:jc w:val="center"/>
        <w:rPr>
          <w:rFonts w:ascii="Times New Roman" w:hAnsi="Times New Roman" w:cs="Times New Roman"/>
          <w:b/>
          <w:bCs/>
          <w:sz w:val="24"/>
          <w:szCs w:val="24"/>
        </w:rPr>
      </w:pPr>
      <w:r w:rsidRPr="00FE7AB4">
        <w:rPr>
          <w:rFonts w:ascii="Times New Roman" w:hAnsi="Times New Roman" w:cs="Times New Roman"/>
          <w:b/>
          <w:bCs/>
          <w:sz w:val="24"/>
          <w:szCs w:val="24"/>
        </w:rPr>
        <w:t>досягнень учнів</w:t>
      </w:r>
    </w:p>
    <w:p w:rsidR="00FE7AB4" w:rsidRPr="00FE7AB4" w:rsidRDefault="00FE7AB4" w:rsidP="00FE7AB4">
      <w:pPr>
        <w:pStyle w:val="basic"/>
        <w:spacing w:line="240" w:lineRule="auto"/>
        <w:jc w:val="center"/>
        <w:rPr>
          <w:rFonts w:ascii="Times New Roman" w:hAnsi="Times New Roman" w:cs="Times New Roman"/>
          <w:sz w:val="24"/>
          <w:szCs w:val="24"/>
        </w:rPr>
      </w:pPr>
    </w:p>
    <w:p w:rsidR="00FE7AB4" w:rsidRPr="00FE7AB4" w:rsidRDefault="00FE7AB4" w:rsidP="00FE7AB4">
      <w:pPr>
        <w:pStyle w:val="basic"/>
        <w:spacing w:line="240" w:lineRule="auto"/>
        <w:jc w:val="center"/>
        <w:rPr>
          <w:rFonts w:ascii="Times New Roman" w:eastAsia="Times New Roman" w:hAnsi="Times New Roman" w:cs="Times New Roman"/>
          <w:b/>
          <w:bCs/>
          <w:sz w:val="24"/>
          <w:szCs w:val="24"/>
        </w:rPr>
      </w:pPr>
      <w:r w:rsidRPr="00FE7AB4">
        <w:rPr>
          <w:rFonts w:ascii="Times New Roman" w:hAnsi="Times New Roman" w:cs="Times New Roman"/>
          <w:b/>
          <w:bCs/>
          <w:sz w:val="24"/>
          <w:szCs w:val="24"/>
        </w:rPr>
        <w:t>Дисципліни художньо</w:t>
      </w:r>
      <w:r w:rsidRPr="00FE7AB4">
        <w:rPr>
          <w:rFonts w:ascii="Times New Roman" w:hAnsi="Times New Roman" w:cs="Times New Roman"/>
          <w:b/>
          <w:bCs/>
          <w:sz w:val="24"/>
          <w:szCs w:val="24"/>
        </w:rPr>
        <w:softHyphen/>
        <w:t>естетичного циклу</w:t>
      </w:r>
    </w:p>
    <w:p w:rsidR="00FE7AB4" w:rsidRPr="00FE7AB4" w:rsidRDefault="00FE7AB4" w:rsidP="00FE7AB4">
      <w:pPr>
        <w:pStyle w:val="basic"/>
        <w:spacing w:line="240" w:lineRule="auto"/>
        <w:rPr>
          <w:rFonts w:ascii="Times New Roman" w:eastAsia="Times New Roman" w:hAnsi="Times New Roman" w:cs="Times New Roman"/>
          <w:sz w:val="24"/>
          <w:szCs w:val="24"/>
        </w:rPr>
      </w:pPr>
    </w:p>
    <w:p w:rsidR="00FE7AB4" w:rsidRPr="00FE7AB4" w:rsidRDefault="00FE7AB4" w:rsidP="00FE7AB4">
      <w:pPr>
        <w:pStyle w:val="basic"/>
        <w:spacing w:line="240" w:lineRule="auto"/>
        <w:ind w:firstLine="0"/>
        <w:rPr>
          <w:rFonts w:ascii="Times New Roman" w:eastAsia="Times New Roman" w:hAnsi="Times New Roman" w:cs="Times New Roman"/>
          <w:sz w:val="24"/>
          <w:szCs w:val="24"/>
        </w:rPr>
      </w:pPr>
      <w:r w:rsidRPr="00FE7AB4">
        <w:rPr>
          <w:rFonts w:ascii="Times New Roman" w:hAnsi="Times New Roman" w:cs="Times New Roman"/>
          <w:sz w:val="24"/>
          <w:szCs w:val="24"/>
        </w:rPr>
        <w:t>Особливістю системи оцінювання досягнень учнів з дисциплін художньо</w:t>
      </w:r>
      <w:r w:rsidRPr="00FE7AB4">
        <w:rPr>
          <w:rFonts w:ascii="Times New Roman" w:hAnsi="Times New Roman" w:cs="Times New Roman"/>
          <w:sz w:val="24"/>
          <w:szCs w:val="24"/>
        </w:rPr>
        <w:softHyphen/>
        <w:t>естетичного циклу є її багатофункціональність, що зумовлена багатокомпонентністю змісту мистецької освіти, спрямованої на формування  в учні</w:t>
      </w:r>
      <w:proofErr w:type="gramStart"/>
      <w:r w:rsidRPr="00FE7AB4">
        <w:rPr>
          <w:rFonts w:ascii="Times New Roman" w:hAnsi="Times New Roman" w:cs="Times New Roman"/>
          <w:sz w:val="24"/>
          <w:szCs w:val="24"/>
        </w:rPr>
        <w:t>в</w:t>
      </w:r>
      <w:proofErr w:type="gramEnd"/>
      <w:r w:rsidRPr="00FE7AB4">
        <w:rPr>
          <w:rFonts w:ascii="Times New Roman" w:hAnsi="Times New Roman" w:cs="Times New Roman"/>
          <w:sz w:val="24"/>
          <w:szCs w:val="24"/>
        </w:rPr>
        <w:t xml:space="preserve"> комплексу загальнокультурних (ключових),  естетичних (міжпредметних), мистецьких (предметних) компетентностей. Ця система передбача</w:t>
      </w:r>
      <w:proofErr w:type="gramStart"/>
      <w:r w:rsidRPr="00FE7AB4">
        <w:rPr>
          <w:rFonts w:ascii="Times New Roman" w:hAnsi="Times New Roman" w:cs="Times New Roman"/>
          <w:sz w:val="24"/>
          <w:szCs w:val="24"/>
        </w:rPr>
        <w:t>є:</w:t>
      </w:r>
      <w:proofErr w:type="gramEnd"/>
    </w:p>
    <w:p w:rsidR="00FE7AB4" w:rsidRPr="00FE7AB4" w:rsidRDefault="00FE7AB4" w:rsidP="00FE7AB4">
      <w:pPr>
        <w:pStyle w:val="basic"/>
        <w:spacing w:line="240" w:lineRule="auto"/>
        <w:ind w:left="397" w:firstLine="0"/>
        <w:rPr>
          <w:rFonts w:ascii="Times New Roman" w:eastAsia="Times New Roman" w:hAnsi="Times New Roman" w:cs="Times New Roman"/>
          <w:sz w:val="24"/>
          <w:szCs w:val="24"/>
        </w:rPr>
      </w:pPr>
      <w:r w:rsidRPr="00FE7AB4">
        <w:rPr>
          <w:rFonts w:ascii="Times New Roman" w:hAnsi="Times New Roman" w:cs="Times New Roman"/>
          <w:sz w:val="24"/>
          <w:szCs w:val="24"/>
        </w:rPr>
        <w:t>•</w:t>
      </w:r>
      <w:r w:rsidRPr="00FE7AB4">
        <w:rPr>
          <w:rFonts w:ascii="Times New Roman" w:hAnsi="Times New Roman" w:cs="Times New Roman"/>
          <w:sz w:val="24"/>
          <w:szCs w:val="24"/>
        </w:rPr>
        <w:tab/>
        <w:t xml:space="preserve">розвиток мотивації до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ізнання мистецтва, емоційно</w:t>
      </w:r>
      <w:r w:rsidRPr="00FE7AB4">
        <w:rPr>
          <w:rFonts w:ascii="Times New Roman" w:hAnsi="Times New Roman" w:cs="Times New Roman"/>
          <w:sz w:val="24"/>
          <w:szCs w:val="24"/>
        </w:rPr>
        <w:softHyphen/>
        <w:t>почуттєвої сфери, оригінального асоціативно</w:t>
      </w:r>
      <w:r w:rsidRPr="00FE7AB4">
        <w:rPr>
          <w:rFonts w:ascii="Times New Roman" w:hAnsi="Times New Roman" w:cs="Times New Roman"/>
          <w:sz w:val="24"/>
          <w:szCs w:val="24"/>
        </w:rPr>
        <w:softHyphen/>
        <w:t>образного мислення, здатності естетичного сприймання художніх творів; розкриття креативного потенціалу особистості;</w:t>
      </w:r>
    </w:p>
    <w:p w:rsidR="00FE7AB4" w:rsidRPr="00FE7AB4" w:rsidRDefault="00FE7AB4" w:rsidP="00FE7AB4">
      <w:pPr>
        <w:pStyle w:val="basic"/>
        <w:spacing w:line="240" w:lineRule="auto"/>
        <w:ind w:left="397" w:firstLine="0"/>
        <w:rPr>
          <w:rFonts w:ascii="Times New Roman" w:eastAsia="Times New Roman" w:hAnsi="Times New Roman" w:cs="Times New Roman"/>
          <w:sz w:val="24"/>
          <w:szCs w:val="24"/>
        </w:rPr>
      </w:pPr>
      <w:r w:rsidRPr="00FE7AB4">
        <w:rPr>
          <w:rFonts w:ascii="Times New Roman" w:hAnsi="Times New Roman" w:cs="Times New Roman"/>
          <w:sz w:val="24"/>
          <w:szCs w:val="24"/>
        </w:rPr>
        <w:t>•</w:t>
      </w:r>
      <w:r w:rsidRPr="00FE7AB4">
        <w:rPr>
          <w:rFonts w:ascii="Times New Roman" w:hAnsi="Times New Roman" w:cs="Times New Roman"/>
          <w:sz w:val="24"/>
          <w:szCs w:val="24"/>
        </w:rPr>
        <w:tab/>
        <w:t>виховання в учнів особистісно</w:t>
      </w:r>
      <w:r w:rsidRPr="00FE7AB4">
        <w:rPr>
          <w:rFonts w:ascii="Times New Roman" w:hAnsi="Times New Roman" w:cs="Times New Roman"/>
          <w:sz w:val="24"/>
          <w:szCs w:val="24"/>
        </w:rPr>
        <w:softHyphen/>
        <w:t xml:space="preserve">ціннісного ставлення до мистецтва, вітчизняної та зарубіжної художньої культури, естетичного ставлення до дійсності, </w:t>
      </w:r>
      <w:proofErr w:type="gramStart"/>
      <w:r w:rsidRPr="00FE7AB4">
        <w:rPr>
          <w:rFonts w:ascii="Times New Roman" w:hAnsi="Times New Roman" w:cs="Times New Roman"/>
          <w:sz w:val="24"/>
          <w:szCs w:val="24"/>
        </w:rPr>
        <w:t>св</w:t>
      </w:r>
      <w:proofErr w:type="gramEnd"/>
      <w:r w:rsidRPr="00FE7AB4">
        <w:rPr>
          <w:rFonts w:ascii="Times New Roman" w:hAnsi="Times New Roman" w:cs="Times New Roman"/>
          <w:sz w:val="24"/>
          <w:szCs w:val="24"/>
        </w:rPr>
        <w:t>ітоглядних орієнтацій;</w:t>
      </w:r>
    </w:p>
    <w:p w:rsidR="00FE7AB4" w:rsidRPr="00FE7AB4" w:rsidRDefault="00FE7AB4" w:rsidP="00FE7AB4">
      <w:pPr>
        <w:pStyle w:val="basic"/>
        <w:spacing w:line="240" w:lineRule="auto"/>
        <w:ind w:left="397" w:firstLine="0"/>
        <w:rPr>
          <w:rFonts w:ascii="Times New Roman" w:eastAsia="Times New Roman" w:hAnsi="Times New Roman" w:cs="Times New Roman"/>
          <w:sz w:val="24"/>
          <w:szCs w:val="24"/>
        </w:rPr>
      </w:pPr>
      <w:r w:rsidRPr="00FE7AB4">
        <w:rPr>
          <w:rFonts w:ascii="Times New Roman" w:hAnsi="Times New Roman" w:cs="Times New Roman"/>
          <w:sz w:val="24"/>
          <w:szCs w:val="24"/>
        </w:rPr>
        <w:t>•</w:t>
      </w:r>
      <w:r w:rsidRPr="00FE7AB4">
        <w:rPr>
          <w:rFonts w:ascii="Times New Roman" w:hAnsi="Times New Roman" w:cs="Times New Roman"/>
          <w:sz w:val="24"/>
          <w:szCs w:val="24"/>
        </w:rPr>
        <w:tab/>
        <w:t>формування знань та уявлень про мистецтво, специфіку художньо</w:t>
      </w:r>
      <w:r w:rsidRPr="00FE7AB4">
        <w:rPr>
          <w:rFonts w:ascii="Times New Roman" w:hAnsi="Times New Roman" w:cs="Times New Roman"/>
          <w:sz w:val="24"/>
          <w:szCs w:val="24"/>
        </w:rPr>
        <w:softHyphen/>
        <w:t xml:space="preserve">образної мови </w:t>
      </w:r>
      <w:proofErr w:type="gramStart"/>
      <w:r w:rsidRPr="00FE7AB4">
        <w:rPr>
          <w:rFonts w:ascii="Times New Roman" w:hAnsi="Times New Roman" w:cs="Times New Roman"/>
          <w:sz w:val="24"/>
          <w:szCs w:val="24"/>
        </w:rPr>
        <w:t>р</w:t>
      </w:r>
      <w:proofErr w:type="gramEnd"/>
      <w:r w:rsidRPr="00FE7AB4">
        <w:rPr>
          <w:rFonts w:ascii="Times New Roman" w:hAnsi="Times New Roman" w:cs="Times New Roman"/>
          <w:sz w:val="24"/>
          <w:szCs w:val="24"/>
        </w:rPr>
        <w:t>ізних видів мистецтва,  розвиток  здатності естетичного сприймання та інтерпретації творів;</w:t>
      </w:r>
    </w:p>
    <w:p w:rsidR="00FE7AB4" w:rsidRPr="00FE7AB4" w:rsidRDefault="00FE7AB4" w:rsidP="00FE7AB4">
      <w:pPr>
        <w:pStyle w:val="basic"/>
        <w:spacing w:line="240" w:lineRule="auto"/>
        <w:ind w:left="397" w:firstLine="0"/>
        <w:rPr>
          <w:rFonts w:ascii="Times New Roman" w:eastAsia="Times New Roman" w:hAnsi="Times New Roman" w:cs="Times New Roman"/>
          <w:sz w:val="24"/>
          <w:szCs w:val="24"/>
        </w:rPr>
      </w:pPr>
      <w:r w:rsidRPr="00FE7AB4">
        <w:rPr>
          <w:rFonts w:ascii="Times New Roman" w:hAnsi="Times New Roman" w:cs="Times New Roman"/>
          <w:sz w:val="24"/>
          <w:szCs w:val="24"/>
        </w:rPr>
        <w:t>•</w:t>
      </w:r>
      <w:r w:rsidRPr="00FE7AB4">
        <w:rPr>
          <w:rFonts w:ascii="Times New Roman" w:hAnsi="Times New Roman" w:cs="Times New Roman"/>
          <w:sz w:val="24"/>
          <w:szCs w:val="24"/>
        </w:rPr>
        <w:tab/>
        <w:t>розширення естетичного досвіду, вмінь і навичок у сфері мистецької діяльності, потреби в художньо</w:t>
      </w:r>
      <w:r w:rsidRPr="00FE7AB4">
        <w:rPr>
          <w:rFonts w:ascii="Times New Roman" w:hAnsi="Times New Roman" w:cs="Times New Roman"/>
          <w:sz w:val="24"/>
          <w:szCs w:val="24"/>
        </w:rPr>
        <w:softHyphen/>
        <w:t xml:space="preserve">творчій самореалізації та </w:t>
      </w:r>
      <w:proofErr w:type="gramStart"/>
      <w:r w:rsidRPr="00FE7AB4">
        <w:rPr>
          <w:rFonts w:ascii="Times New Roman" w:hAnsi="Times New Roman" w:cs="Times New Roman"/>
          <w:sz w:val="24"/>
          <w:szCs w:val="24"/>
        </w:rPr>
        <w:t>духовному</w:t>
      </w:r>
      <w:proofErr w:type="gramEnd"/>
      <w:r w:rsidRPr="00FE7AB4">
        <w:rPr>
          <w:rFonts w:ascii="Times New Roman" w:hAnsi="Times New Roman" w:cs="Times New Roman"/>
          <w:sz w:val="24"/>
          <w:szCs w:val="24"/>
        </w:rPr>
        <w:t xml:space="preserve"> самовдосконаленні;</w:t>
      </w:r>
    </w:p>
    <w:p w:rsidR="00FE7AB4" w:rsidRPr="00FE7AB4" w:rsidRDefault="00FE7AB4" w:rsidP="00FE7AB4">
      <w:pPr>
        <w:pStyle w:val="basic"/>
        <w:spacing w:line="240" w:lineRule="auto"/>
        <w:jc w:val="center"/>
        <w:rPr>
          <w:rFonts w:ascii="Times New Roman" w:eastAsia="Times New Roman" w:hAnsi="Times New Roman" w:cs="Times New Roman"/>
          <w:b/>
          <w:bCs/>
          <w:sz w:val="24"/>
          <w:szCs w:val="24"/>
        </w:rPr>
      </w:pPr>
    </w:p>
    <w:p w:rsidR="00FE7AB4" w:rsidRPr="00FE7AB4" w:rsidRDefault="00FE7AB4" w:rsidP="00FE7AB4">
      <w:pPr>
        <w:pStyle w:val="basic"/>
        <w:widowControl w:val="0"/>
        <w:spacing w:line="240" w:lineRule="auto"/>
        <w:jc w:val="center"/>
        <w:rPr>
          <w:rFonts w:ascii="Times New Roman" w:eastAsia="Times New Roman" w:hAnsi="Times New Roman" w:cs="Times New Roman"/>
          <w:b/>
          <w:bCs/>
          <w:i/>
          <w:iCs/>
          <w:sz w:val="24"/>
          <w:szCs w:val="24"/>
        </w:rPr>
      </w:pPr>
      <w:r w:rsidRPr="00FE7AB4">
        <w:rPr>
          <w:rFonts w:ascii="Times New Roman" w:hAnsi="Times New Roman" w:cs="Times New Roman"/>
          <w:b/>
          <w:bCs/>
          <w:i/>
          <w:iCs/>
          <w:sz w:val="24"/>
          <w:szCs w:val="24"/>
        </w:rPr>
        <w:t>Музичне мистецтво</w:t>
      </w:r>
    </w:p>
    <w:tbl>
      <w:tblPr>
        <w:tblW w:w="0" w:type="auto"/>
        <w:jc w:val="center"/>
        <w:tblInd w:w="-321" w:type="dxa"/>
        <w:tblLayout w:type="fixed"/>
        <w:tblLook w:val="0000" w:firstRow="0" w:lastRow="0" w:firstColumn="0" w:lastColumn="0" w:noHBand="0" w:noVBand="0"/>
      </w:tblPr>
      <w:tblGrid>
        <w:gridCol w:w="1133"/>
        <w:gridCol w:w="498"/>
        <w:gridCol w:w="8993"/>
      </w:tblGrid>
      <w:tr w:rsidR="00FE7AB4" w:rsidRPr="00FE7AB4" w:rsidTr="00FE7AB4">
        <w:trPr>
          <w:cantSplit/>
          <w:trHeight w:val="605"/>
          <w:tblHeader/>
          <w:jc w:val="center"/>
        </w:trPr>
        <w:tc>
          <w:tcPr>
            <w:tcW w:w="113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eastAsia="HeliosCond-Bold" w:hAnsi="Times New Roman" w:cs="Times New Roman"/>
                <w:b/>
                <w:bCs/>
                <w:sz w:val="24"/>
                <w:szCs w:val="24"/>
              </w:rPr>
            </w:pPr>
            <w:proofErr w:type="gramStart"/>
            <w:r w:rsidRPr="00FE7AB4">
              <w:rPr>
                <w:rFonts w:ascii="Times New Roman" w:eastAsia="HeliosCond-Bold" w:hAnsi="Times New Roman" w:cs="Times New Roman"/>
                <w:b/>
                <w:bCs/>
                <w:sz w:val="24"/>
                <w:szCs w:val="24"/>
              </w:rPr>
              <w:t>Р</w:t>
            </w:r>
            <w:proofErr w:type="gramEnd"/>
            <w:r w:rsidRPr="00FE7AB4">
              <w:rPr>
                <w:rFonts w:ascii="Times New Roman" w:eastAsia="HeliosCond-Bold" w:hAnsi="Times New Roman" w:cs="Times New Roman"/>
                <w:b/>
                <w:bCs/>
                <w:sz w:val="24"/>
                <w:szCs w:val="24"/>
              </w:rPr>
              <w:t>івні навча</w:t>
            </w:r>
            <w:r>
              <w:rPr>
                <w:rFonts w:ascii="Times New Roman" w:eastAsia="HeliosCond-Bold" w:hAnsi="Times New Roman" w:cs="Times New Roman"/>
                <w:b/>
                <w:bCs/>
                <w:sz w:val="24"/>
                <w:szCs w:val="24"/>
              </w:rPr>
              <w:t>-</w:t>
            </w:r>
            <w:r w:rsidRPr="00FE7AB4">
              <w:rPr>
                <w:rFonts w:ascii="Times New Roman" w:eastAsia="HeliosCond-Bold" w:hAnsi="Times New Roman" w:cs="Times New Roman"/>
                <w:b/>
                <w:bCs/>
                <w:sz w:val="24"/>
                <w:szCs w:val="24"/>
              </w:rPr>
              <w:t>льних досяг</w:t>
            </w:r>
            <w:r>
              <w:rPr>
                <w:rFonts w:ascii="Times New Roman" w:eastAsia="HeliosCond-Bold" w:hAnsi="Times New Roman" w:cs="Times New Roman"/>
                <w:b/>
                <w:bCs/>
                <w:sz w:val="24"/>
                <w:szCs w:val="24"/>
              </w:rPr>
              <w:t>-</w:t>
            </w:r>
            <w:r w:rsidRPr="00FE7AB4">
              <w:rPr>
                <w:rFonts w:ascii="Times New Roman" w:eastAsia="HeliosCond-Bold" w:hAnsi="Times New Roman" w:cs="Times New Roman"/>
                <w:b/>
                <w:bCs/>
                <w:sz w:val="24"/>
                <w:szCs w:val="24"/>
              </w:rPr>
              <w:t>нень</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eastAsia="HeliosCond-Bold" w:hAnsi="Times New Roman" w:cs="Times New Roman"/>
                <w:b/>
                <w:bCs/>
                <w:sz w:val="24"/>
                <w:szCs w:val="24"/>
              </w:rPr>
            </w:pPr>
            <w:r w:rsidRPr="00FE7AB4">
              <w:rPr>
                <w:rFonts w:ascii="Times New Roman" w:eastAsia="HeliosCond-Bold" w:hAnsi="Times New Roman" w:cs="Times New Roman"/>
                <w:b/>
                <w:bCs/>
                <w:sz w:val="24"/>
                <w:szCs w:val="24"/>
              </w:rPr>
              <w:t>Бали</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eastAsia="HeliosCond-Bold" w:hAnsi="Times New Roman" w:cs="Times New Roman"/>
                <w:b/>
                <w:bCs/>
                <w:sz w:val="24"/>
                <w:szCs w:val="24"/>
              </w:rPr>
            </w:pPr>
            <w:r w:rsidRPr="00FE7AB4">
              <w:rPr>
                <w:rFonts w:ascii="Times New Roman" w:eastAsia="HeliosCond-Bold" w:hAnsi="Times New Roman" w:cs="Times New Roman"/>
                <w:b/>
                <w:bCs/>
                <w:sz w:val="24"/>
                <w:szCs w:val="24"/>
              </w:rPr>
              <w:t>Характеристика навчальних досягнень учня (учениці)</w:t>
            </w:r>
          </w:p>
        </w:tc>
      </w:tr>
      <w:tr w:rsidR="00FE7AB4" w:rsidRPr="00FE7AB4" w:rsidTr="00FE7AB4">
        <w:trPr>
          <w:cantSplit/>
          <w:trHeight w:val="907"/>
          <w:jc w:val="center"/>
        </w:trPr>
        <w:tc>
          <w:tcPr>
            <w:tcW w:w="11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Початковий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сприймає музичні твори фрагментарно, виявляючи низький </w:t>
            </w:r>
            <w:proofErr w:type="gramStart"/>
            <w:r w:rsidRPr="00FE7AB4">
              <w:rPr>
                <w:rFonts w:ascii="Times New Roman" w:hAnsi="Times New Roman" w:cs="Times New Roman"/>
                <w:sz w:val="24"/>
                <w:szCs w:val="24"/>
              </w:rPr>
              <w:t>р</w:t>
            </w:r>
            <w:proofErr w:type="gramEnd"/>
            <w:r w:rsidRPr="00FE7AB4">
              <w:rPr>
                <w:rFonts w:ascii="Times New Roman" w:hAnsi="Times New Roman" w:cs="Times New Roman"/>
                <w:sz w:val="24"/>
                <w:szCs w:val="24"/>
              </w:rPr>
              <w:t>івень емоційності; відсутня мотивація до пізнання навколишнього світу,  мистецтва; незначний обсяг понятійного апарату не дозволяє  характеризувати художні образи; демонструє слабо сформоване художньо</w:t>
            </w:r>
            <w:r w:rsidRPr="00FE7AB4">
              <w:rPr>
                <w:rFonts w:ascii="Times New Roman" w:hAnsi="Times New Roman" w:cs="Times New Roman"/>
                <w:sz w:val="24"/>
                <w:szCs w:val="24"/>
              </w:rPr>
              <w:softHyphen/>
              <w:t>образне мислення, елементарні навички та вміння у практичній музичній діяльності. Потребує постійної практичної і теоретичної допомоги вчителя.</w:t>
            </w:r>
          </w:p>
        </w:tc>
      </w:tr>
      <w:tr w:rsidR="00FE7AB4" w:rsidRPr="00FE7AB4" w:rsidTr="00FE7AB4">
        <w:trPr>
          <w:cantSplit/>
          <w:trHeight w:val="851"/>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2</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виявляє вибіркову емоційність та слабо сформовані навички сприймання музичних творів, слабку мотивацію щодо їх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 xml:space="preserve">ізнання; володіє незначною частиною тематичного матеріалу, виявляє певні практичні вміння та навички, але майже не володіє спеціальною музичною термінологією; словниковий запас дозволяє викласти думку на елементарному </w:t>
            </w:r>
            <w:proofErr w:type="gramStart"/>
            <w:r w:rsidRPr="00FE7AB4">
              <w:rPr>
                <w:rFonts w:ascii="Times New Roman" w:hAnsi="Times New Roman" w:cs="Times New Roman"/>
                <w:sz w:val="24"/>
                <w:szCs w:val="24"/>
              </w:rPr>
              <w:t>р</w:t>
            </w:r>
            <w:proofErr w:type="gramEnd"/>
            <w:r w:rsidRPr="00FE7AB4">
              <w:rPr>
                <w:rFonts w:ascii="Times New Roman" w:hAnsi="Times New Roman" w:cs="Times New Roman"/>
                <w:sz w:val="24"/>
                <w:szCs w:val="24"/>
              </w:rPr>
              <w:t>івні. Потребує постійної практичної і теоретичної допомоги вчителя.</w:t>
            </w:r>
          </w:p>
        </w:tc>
      </w:tr>
      <w:tr w:rsidR="00FE7AB4" w:rsidRPr="00FE7AB4" w:rsidTr="00FE7AB4">
        <w:trPr>
          <w:cantSplit/>
          <w:trHeight w:val="708"/>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3</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виявляє інтерес до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ізнання музичних явищ періодично, хоча здатний емоційно сприймати музичні твори з конкретним образно</w:t>
            </w:r>
            <w:r w:rsidRPr="00FE7AB4">
              <w:rPr>
                <w:rFonts w:ascii="Times New Roman" w:hAnsi="Times New Roman" w:cs="Times New Roman"/>
                <w:sz w:val="24"/>
                <w:szCs w:val="24"/>
              </w:rPr>
              <w:softHyphen/>
              <w:t xml:space="preserve">художнім змістом; знає незначну частину тематичного матеріалу; позитивно реагує на власну  практичну діяльність, але у висловленні вражень послуговується обмеженим понятійним запасом; потребує практичної допомоги вчителя. </w:t>
            </w:r>
          </w:p>
        </w:tc>
      </w:tr>
      <w:tr w:rsidR="00FE7AB4" w:rsidRPr="00FE7AB4" w:rsidTr="00FE7AB4">
        <w:trPr>
          <w:cantSplit/>
          <w:trHeight w:val="678"/>
          <w:jc w:val="center"/>
        </w:trPr>
        <w:tc>
          <w:tcPr>
            <w:tcW w:w="11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Середній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4</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здатний емоційно сприймати та виконувати музичні твори на репродуктивному </w:t>
            </w:r>
            <w:proofErr w:type="gramStart"/>
            <w:r w:rsidRPr="00FE7AB4">
              <w:rPr>
                <w:rFonts w:ascii="Times New Roman" w:hAnsi="Times New Roman" w:cs="Times New Roman"/>
                <w:sz w:val="24"/>
                <w:szCs w:val="24"/>
              </w:rPr>
              <w:t>р</w:t>
            </w:r>
            <w:proofErr w:type="gramEnd"/>
            <w:r w:rsidRPr="00FE7AB4">
              <w:rPr>
                <w:rFonts w:ascii="Times New Roman" w:hAnsi="Times New Roman" w:cs="Times New Roman"/>
                <w:sz w:val="24"/>
                <w:szCs w:val="24"/>
              </w:rPr>
              <w:t>івні, має позитивну мотивацію щодо власної практичної діяльності, але не завжди усвідомлює художньо</w:t>
            </w:r>
            <w:r w:rsidRPr="00FE7AB4">
              <w:rPr>
                <w:rFonts w:ascii="Times New Roman" w:hAnsi="Times New Roman" w:cs="Times New Roman"/>
                <w:sz w:val="24"/>
                <w:szCs w:val="24"/>
              </w:rPr>
              <w:softHyphen/>
              <w:t>образний зміст музичних творів; застосування знань та спеціальної музичної термінології задовільне; потребує практичної допомоги вчителя.</w:t>
            </w:r>
          </w:p>
        </w:tc>
      </w:tr>
      <w:tr w:rsidR="00FE7AB4" w:rsidRPr="00FE7AB4" w:rsidTr="00FE7AB4">
        <w:trPr>
          <w:cantSplit/>
          <w:trHeight w:val="724"/>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5</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виявляє інтерес та емоційність сприймання музичних творів, виявляє позитивну мотивацію щодо власної практичної діяльності; частково володіє навичками й уміннями, що дає змогу характеризувати окремі музичні твори з конкретною програмною основою; але не завжди вміє інтерпретувати музичні твори непрограмного змісту; виявляє недостатнє знання </w:t>
            </w:r>
            <w:proofErr w:type="gramStart"/>
            <w:r w:rsidRPr="00FE7AB4">
              <w:rPr>
                <w:rFonts w:ascii="Times New Roman" w:hAnsi="Times New Roman" w:cs="Times New Roman"/>
                <w:sz w:val="24"/>
                <w:szCs w:val="24"/>
              </w:rPr>
              <w:t>спец</w:t>
            </w:r>
            <w:proofErr w:type="gramEnd"/>
            <w:r w:rsidRPr="00FE7AB4">
              <w:rPr>
                <w:rFonts w:ascii="Times New Roman" w:hAnsi="Times New Roman" w:cs="Times New Roman"/>
                <w:sz w:val="24"/>
                <w:szCs w:val="24"/>
              </w:rPr>
              <w:t>іальної музичної термінології. Потребує періодичної практичної та теоретичної допомоги вчителя.</w:t>
            </w:r>
          </w:p>
        </w:tc>
      </w:tr>
      <w:tr w:rsidR="00FE7AB4" w:rsidRPr="00FE7AB4" w:rsidTr="00FE7AB4">
        <w:trPr>
          <w:cantSplit/>
          <w:trHeight w:val="832"/>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6</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виявляє здатність емоційно сприймати і відтворювати основну частину музичного матеріалу, має позитивну мотивацію щодо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 xml:space="preserve">ізнання мистецьких явищ та власної практичної діяльності, хоча не завжди вміє послідовно та логічно характеризувати музичні твори. Потребує періодичної теоретичної допомоги вчителя, але виявляє часткову здатність самостійно виконувати практичні завдання. </w:t>
            </w:r>
          </w:p>
        </w:tc>
      </w:tr>
      <w:tr w:rsidR="00FE7AB4" w:rsidRPr="00FE7AB4" w:rsidTr="00FE7AB4">
        <w:trPr>
          <w:cantSplit/>
          <w:trHeight w:val="879"/>
          <w:jc w:val="center"/>
        </w:trPr>
        <w:tc>
          <w:tcPr>
            <w:tcW w:w="11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Достатній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7</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виявляє здатність емоційно сприймати та виконувати музичні твори, позитивну мотивацію щодо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ізнання мистецьких явищ та власної практичної діяльності; володіє певним термінологічним запасом, але у викладенні думок і вражень припускається термінологічних помилок; обізнаний у найважливішому тематичному музичному матеріалі, але знан</w:t>
            </w:r>
            <w:r w:rsidRPr="00FE7AB4">
              <w:rPr>
                <w:rFonts w:ascii="Times New Roman" w:hAnsi="Times New Roman" w:cs="Times New Roman"/>
                <w:sz w:val="24"/>
                <w:szCs w:val="24"/>
              </w:rPr>
              <w:softHyphen/>
            </w:r>
            <w:r w:rsidRPr="00FE7AB4">
              <w:rPr>
                <w:rFonts w:ascii="Times New Roman" w:hAnsi="Times New Roman" w:cs="Times New Roman"/>
                <w:sz w:val="24"/>
                <w:szCs w:val="24"/>
              </w:rPr>
              <w:cr/>
              <w:t>ня нестійкі; частково застосовує в практичній діяльності набуті знання та вміння, виявляючи прагнення самостійності.</w:t>
            </w:r>
          </w:p>
        </w:tc>
      </w:tr>
      <w:tr w:rsidR="00FE7AB4" w:rsidRPr="00FE7AB4" w:rsidTr="00FE7AB4">
        <w:trPr>
          <w:cantSplit/>
          <w:trHeight w:val="838"/>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8</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5"/>
                <w:sz w:val="24"/>
                <w:szCs w:val="24"/>
              </w:rPr>
            </w:pPr>
            <w:r w:rsidRPr="00FE7AB4">
              <w:rPr>
                <w:rFonts w:ascii="Times New Roman" w:hAnsi="Times New Roman" w:cs="Times New Roman"/>
                <w:spacing w:val="-5"/>
                <w:sz w:val="24"/>
                <w:szCs w:val="24"/>
              </w:rPr>
              <w:t xml:space="preserve">Учень (учениця) виявляє здатність емоційно сприймати і виконувати музичні твори, позитивну мотивацію щодо </w:t>
            </w:r>
            <w:proofErr w:type="gramStart"/>
            <w:r w:rsidRPr="00FE7AB4">
              <w:rPr>
                <w:rFonts w:ascii="Times New Roman" w:hAnsi="Times New Roman" w:cs="Times New Roman"/>
                <w:spacing w:val="-5"/>
                <w:sz w:val="24"/>
                <w:szCs w:val="24"/>
              </w:rPr>
              <w:t>п</w:t>
            </w:r>
            <w:proofErr w:type="gramEnd"/>
            <w:r w:rsidRPr="00FE7AB4">
              <w:rPr>
                <w:rFonts w:ascii="Times New Roman" w:hAnsi="Times New Roman" w:cs="Times New Roman"/>
                <w:spacing w:val="-5"/>
                <w:sz w:val="24"/>
                <w:szCs w:val="24"/>
              </w:rPr>
              <w:t>ізнання та інтерпретації мистецьких явищ, але має стандартне мислення, не завжди самостійний у висновках; вміння оперувати музичною термінологією при аналізі музичних явищ розвинені недостатньо. У практичній діяльності прагне самостійно застосовувати набуті знання та вміння, хоча потребує консультації вчителя.</w:t>
            </w:r>
          </w:p>
        </w:tc>
      </w:tr>
      <w:tr w:rsidR="00FE7AB4" w:rsidRPr="00FE7AB4" w:rsidTr="00FE7AB4">
        <w:trPr>
          <w:cantSplit/>
          <w:trHeight w:val="793"/>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9</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5"/>
                <w:sz w:val="24"/>
                <w:szCs w:val="24"/>
              </w:rPr>
            </w:pPr>
            <w:r w:rsidRPr="00FE7AB4">
              <w:rPr>
                <w:rFonts w:ascii="Times New Roman" w:hAnsi="Times New Roman" w:cs="Times New Roman"/>
                <w:spacing w:val="-5"/>
                <w:sz w:val="24"/>
                <w:szCs w:val="24"/>
              </w:rPr>
              <w:t xml:space="preserve">Учень (учениця) виявляє емоційність сприймання творів, позитивну мотивацію щодо </w:t>
            </w:r>
            <w:proofErr w:type="gramStart"/>
            <w:r w:rsidRPr="00FE7AB4">
              <w:rPr>
                <w:rFonts w:ascii="Times New Roman" w:hAnsi="Times New Roman" w:cs="Times New Roman"/>
                <w:spacing w:val="-5"/>
                <w:sz w:val="24"/>
                <w:szCs w:val="24"/>
              </w:rPr>
              <w:t>п</w:t>
            </w:r>
            <w:proofErr w:type="gramEnd"/>
            <w:r w:rsidRPr="00FE7AB4">
              <w:rPr>
                <w:rFonts w:ascii="Times New Roman" w:hAnsi="Times New Roman" w:cs="Times New Roman"/>
                <w:spacing w:val="-5"/>
                <w:sz w:val="24"/>
                <w:szCs w:val="24"/>
              </w:rPr>
              <w:t>ізнання мистецьких явищ та їх зв’язку з життям, достатнє засвоєння тематичного музичного матеріалу, але допускає неточності у використанні спеціальної термінології; у практичній діяльності прагне самостійно застосовувати власний досвід, набуті знання та вміння.</w:t>
            </w:r>
          </w:p>
        </w:tc>
      </w:tr>
      <w:tr w:rsidR="00FE7AB4" w:rsidRPr="00FE7AB4" w:rsidTr="00FE7AB4">
        <w:trPr>
          <w:cantSplit/>
          <w:trHeight w:val="963"/>
          <w:jc w:val="center"/>
        </w:trPr>
        <w:tc>
          <w:tcPr>
            <w:tcW w:w="113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Високий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10</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2"/>
                <w:sz w:val="24"/>
                <w:szCs w:val="24"/>
              </w:rPr>
            </w:pPr>
            <w:r w:rsidRPr="00FE7AB4">
              <w:rPr>
                <w:rFonts w:ascii="Times New Roman" w:hAnsi="Times New Roman" w:cs="Times New Roman"/>
                <w:spacing w:val="-2"/>
                <w:sz w:val="24"/>
                <w:szCs w:val="24"/>
              </w:rPr>
              <w:t xml:space="preserve">Учень (учениця) виявляє емоційність сприймання музичних творів, </w:t>
            </w:r>
            <w:proofErr w:type="gramStart"/>
            <w:r w:rsidRPr="00FE7AB4">
              <w:rPr>
                <w:rFonts w:ascii="Times New Roman" w:hAnsi="Times New Roman" w:cs="Times New Roman"/>
                <w:spacing w:val="-2"/>
                <w:sz w:val="24"/>
                <w:szCs w:val="24"/>
              </w:rPr>
              <w:t>ст</w:t>
            </w:r>
            <w:proofErr w:type="gramEnd"/>
            <w:r w:rsidRPr="00FE7AB4">
              <w:rPr>
                <w:rFonts w:ascii="Times New Roman" w:hAnsi="Times New Roman" w:cs="Times New Roman"/>
                <w:spacing w:val="-2"/>
                <w:sz w:val="24"/>
                <w:szCs w:val="24"/>
              </w:rPr>
              <w:t>ійку позитивну мотивацію щодо пізнання життєвих та мистецьких явищ, має міцні знання програмового матеріалу, уміє обґрунтувати свою думку, але може допускати несуттєві неточності у використанні спеціальної термінології в аналізі музичних творів; відчуває деякі труднощі у виконанні музичного твору, але прагне самостійно виправляти неточності.</w:t>
            </w:r>
          </w:p>
        </w:tc>
      </w:tr>
      <w:tr w:rsidR="00FE7AB4" w:rsidRPr="00FE7AB4" w:rsidTr="00FE7AB4">
        <w:trPr>
          <w:cantSplit/>
          <w:trHeight w:val="718"/>
          <w:jc w:val="center"/>
        </w:trPr>
        <w:tc>
          <w:tcPr>
            <w:tcW w:w="11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Високий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11</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виявляє емоційність сприймання музичних творів та їх зв’язку з життєвими явищами, позитивну мотивацію щодо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ізнання та виконання музики; володіє тематичним матері</w:t>
            </w:r>
            <w:proofErr w:type="gramStart"/>
            <w:r w:rsidRPr="00FE7AB4">
              <w:rPr>
                <w:rFonts w:ascii="Times New Roman" w:hAnsi="Times New Roman" w:cs="Times New Roman"/>
                <w:sz w:val="24"/>
                <w:szCs w:val="24"/>
              </w:rPr>
              <w:t>алом</w:t>
            </w:r>
            <w:proofErr w:type="gramEnd"/>
            <w:r w:rsidRPr="00FE7AB4">
              <w:rPr>
                <w:rFonts w:ascii="Times New Roman" w:hAnsi="Times New Roman" w:cs="Times New Roman"/>
                <w:sz w:val="24"/>
                <w:szCs w:val="24"/>
              </w:rPr>
              <w:t xml:space="preserve"> у межах програми, демонструє  вміння оперувати спеціальною термінологією в інтерпретації творів, асоціювати їх з творами інших мистецтв, виявляє здатність самостійно застосовувати здобуті знання на уроках та у позаурочний час.</w:t>
            </w:r>
          </w:p>
        </w:tc>
      </w:tr>
      <w:tr w:rsidR="00FE7AB4" w:rsidRPr="00FE7AB4" w:rsidTr="00FE7AB4">
        <w:trPr>
          <w:cantSplit/>
          <w:trHeight w:val="849"/>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12</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володіє </w:t>
            </w:r>
            <w:proofErr w:type="gramStart"/>
            <w:r w:rsidRPr="00FE7AB4">
              <w:rPr>
                <w:rFonts w:ascii="Times New Roman" w:hAnsi="Times New Roman" w:cs="Times New Roman"/>
                <w:sz w:val="24"/>
                <w:szCs w:val="24"/>
              </w:rPr>
              <w:t>ст</w:t>
            </w:r>
            <w:proofErr w:type="gramEnd"/>
            <w:r w:rsidRPr="00FE7AB4">
              <w:rPr>
                <w:rFonts w:ascii="Times New Roman" w:hAnsi="Times New Roman" w:cs="Times New Roman"/>
                <w:sz w:val="24"/>
                <w:szCs w:val="24"/>
              </w:rPr>
              <w:t>ійкою позитивною мотивацією щодо пізнання музичних явищ, встановлення їх зв’язку з життєвими явищами та творами інших мистецтв; має ґрунтовні знання тематичного музичного матеріалу у межах програми; вільно оперує спеціальною термінологією; виявляє нестандартність художньо</w:t>
            </w:r>
            <w:r w:rsidRPr="00FE7AB4">
              <w:rPr>
                <w:rFonts w:ascii="Times New Roman" w:hAnsi="Times New Roman" w:cs="Times New Roman"/>
                <w:sz w:val="24"/>
                <w:szCs w:val="24"/>
              </w:rPr>
              <w:softHyphen/>
              <w:t>образного мислення, самостійно використовує набуті знання та вміння в музичній діяльності на уроках та у позаурочний час.</w:t>
            </w:r>
          </w:p>
        </w:tc>
      </w:tr>
    </w:tbl>
    <w:p w:rsidR="00FE7AB4" w:rsidRPr="00FE7AB4" w:rsidRDefault="00FE7AB4" w:rsidP="00FE7AB4">
      <w:pPr>
        <w:pStyle w:val="basic"/>
        <w:widowControl w:val="0"/>
        <w:spacing w:line="240" w:lineRule="auto"/>
        <w:jc w:val="center"/>
        <w:rPr>
          <w:rFonts w:ascii="Times New Roman" w:eastAsia="Times New Roman" w:hAnsi="Times New Roman" w:cs="Times New Roman"/>
          <w:b/>
          <w:bCs/>
          <w:i/>
          <w:iCs/>
          <w:sz w:val="24"/>
          <w:szCs w:val="24"/>
        </w:rPr>
      </w:pPr>
    </w:p>
    <w:p w:rsidR="00FE7AB4" w:rsidRPr="00FE7AB4" w:rsidRDefault="00FE7AB4" w:rsidP="00FE7AB4">
      <w:pPr>
        <w:pStyle w:val="basic"/>
        <w:widowControl w:val="0"/>
        <w:spacing w:line="240" w:lineRule="auto"/>
        <w:jc w:val="center"/>
        <w:rPr>
          <w:rFonts w:ascii="Times New Roman" w:eastAsia="Times New Roman" w:hAnsi="Times New Roman" w:cs="Times New Roman"/>
          <w:b/>
          <w:bCs/>
          <w:i/>
          <w:iCs/>
          <w:sz w:val="24"/>
          <w:szCs w:val="24"/>
        </w:rPr>
      </w:pPr>
      <w:r w:rsidRPr="00FE7AB4">
        <w:rPr>
          <w:rFonts w:ascii="Times New Roman" w:hAnsi="Times New Roman" w:cs="Times New Roman"/>
          <w:b/>
          <w:bCs/>
          <w:i/>
          <w:iCs/>
          <w:sz w:val="24"/>
          <w:szCs w:val="24"/>
        </w:rPr>
        <w:t>Образотворче мистецтво</w:t>
      </w:r>
    </w:p>
    <w:tbl>
      <w:tblPr>
        <w:tblW w:w="0" w:type="auto"/>
        <w:jc w:val="center"/>
        <w:tblInd w:w="108" w:type="dxa"/>
        <w:tblLayout w:type="fixed"/>
        <w:tblLook w:val="0000" w:firstRow="0" w:lastRow="0" w:firstColumn="0" w:lastColumn="0" w:noHBand="0" w:noVBand="0"/>
      </w:tblPr>
      <w:tblGrid>
        <w:gridCol w:w="1133"/>
        <w:gridCol w:w="498"/>
        <w:gridCol w:w="8993"/>
      </w:tblGrid>
      <w:tr w:rsidR="00FE7AB4" w:rsidRPr="00FE7AB4" w:rsidTr="00BD466E">
        <w:trPr>
          <w:cantSplit/>
          <w:trHeight w:val="605"/>
          <w:tblHeader/>
          <w:jc w:val="center"/>
        </w:trPr>
        <w:tc>
          <w:tcPr>
            <w:tcW w:w="113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eastAsia="HeliosCond-Bold" w:hAnsi="Times New Roman" w:cs="Times New Roman"/>
                <w:b/>
                <w:bCs/>
                <w:sz w:val="24"/>
                <w:szCs w:val="24"/>
              </w:rPr>
            </w:pPr>
            <w:proofErr w:type="gramStart"/>
            <w:r w:rsidRPr="00FE7AB4">
              <w:rPr>
                <w:rFonts w:ascii="Times New Roman" w:eastAsia="HeliosCond-Bold" w:hAnsi="Times New Roman" w:cs="Times New Roman"/>
                <w:b/>
                <w:bCs/>
                <w:sz w:val="24"/>
                <w:szCs w:val="24"/>
              </w:rPr>
              <w:t>Р</w:t>
            </w:r>
            <w:proofErr w:type="gramEnd"/>
            <w:r w:rsidRPr="00FE7AB4">
              <w:rPr>
                <w:rFonts w:ascii="Times New Roman" w:eastAsia="HeliosCond-Bold" w:hAnsi="Times New Roman" w:cs="Times New Roman"/>
                <w:b/>
                <w:bCs/>
                <w:sz w:val="24"/>
                <w:szCs w:val="24"/>
              </w:rPr>
              <w:t>івні навча</w:t>
            </w:r>
            <w:r>
              <w:rPr>
                <w:rFonts w:ascii="Times New Roman" w:eastAsia="HeliosCond-Bold" w:hAnsi="Times New Roman" w:cs="Times New Roman"/>
                <w:b/>
                <w:bCs/>
                <w:sz w:val="24"/>
                <w:szCs w:val="24"/>
              </w:rPr>
              <w:t>-</w:t>
            </w:r>
            <w:r w:rsidRPr="00FE7AB4">
              <w:rPr>
                <w:rFonts w:ascii="Times New Roman" w:eastAsia="HeliosCond-Bold" w:hAnsi="Times New Roman" w:cs="Times New Roman"/>
                <w:b/>
                <w:bCs/>
                <w:sz w:val="24"/>
                <w:szCs w:val="24"/>
              </w:rPr>
              <w:t>льних досяг</w:t>
            </w:r>
            <w:r>
              <w:rPr>
                <w:rFonts w:ascii="Times New Roman" w:eastAsia="HeliosCond-Bold" w:hAnsi="Times New Roman" w:cs="Times New Roman"/>
                <w:b/>
                <w:bCs/>
                <w:sz w:val="24"/>
                <w:szCs w:val="24"/>
              </w:rPr>
              <w:t>-</w:t>
            </w:r>
            <w:r w:rsidRPr="00FE7AB4">
              <w:rPr>
                <w:rFonts w:ascii="Times New Roman" w:eastAsia="HeliosCond-Bold" w:hAnsi="Times New Roman" w:cs="Times New Roman"/>
                <w:b/>
                <w:bCs/>
                <w:sz w:val="24"/>
                <w:szCs w:val="24"/>
              </w:rPr>
              <w:t>нень</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eastAsia="HeliosCond-Bold" w:hAnsi="Times New Roman" w:cs="Times New Roman"/>
                <w:b/>
                <w:bCs/>
                <w:sz w:val="24"/>
                <w:szCs w:val="24"/>
              </w:rPr>
            </w:pPr>
            <w:r w:rsidRPr="00FE7AB4">
              <w:rPr>
                <w:rFonts w:ascii="Times New Roman" w:eastAsia="HeliosCond-Bold" w:hAnsi="Times New Roman" w:cs="Times New Roman"/>
                <w:b/>
                <w:bCs/>
                <w:sz w:val="24"/>
                <w:szCs w:val="24"/>
              </w:rPr>
              <w:t>Бали</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eastAsia="HeliosCond-Bold" w:hAnsi="Times New Roman" w:cs="Times New Roman"/>
                <w:b/>
                <w:bCs/>
                <w:sz w:val="24"/>
                <w:szCs w:val="24"/>
              </w:rPr>
            </w:pPr>
            <w:r w:rsidRPr="00FE7AB4">
              <w:rPr>
                <w:rFonts w:ascii="Times New Roman" w:eastAsia="HeliosCond-Bold" w:hAnsi="Times New Roman" w:cs="Times New Roman"/>
                <w:b/>
                <w:bCs/>
                <w:sz w:val="24"/>
                <w:szCs w:val="24"/>
              </w:rPr>
              <w:t>Орієнтовні вимоги до оцінювання навчальних досягнень учні</w:t>
            </w:r>
            <w:proofErr w:type="gramStart"/>
            <w:r w:rsidRPr="00FE7AB4">
              <w:rPr>
                <w:rFonts w:ascii="Times New Roman" w:eastAsia="HeliosCond-Bold" w:hAnsi="Times New Roman" w:cs="Times New Roman"/>
                <w:b/>
                <w:bCs/>
                <w:sz w:val="24"/>
                <w:szCs w:val="24"/>
              </w:rPr>
              <w:t>в</w:t>
            </w:r>
            <w:proofErr w:type="gramEnd"/>
          </w:p>
        </w:tc>
      </w:tr>
      <w:tr w:rsidR="00FE7AB4" w:rsidRPr="00FE7AB4" w:rsidTr="00BD466E">
        <w:trPr>
          <w:cantSplit/>
          <w:trHeight w:val="825"/>
          <w:jc w:val="center"/>
        </w:trPr>
        <w:tc>
          <w:tcPr>
            <w:tcW w:w="11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Початковий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сприймає та відтворює художні образи на початковому </w:t>
            </w:r>
            <w:proofErr w:type="gramStart"/>
            <w:r w:rsidRPr="00FE7AB4">
              <w:rPr>
                <w:rFonts w:ascii="Times New Roman" w:hAnsi="Times New Roman" w:cs="Times New Roman"/>
                <w:sz w:val="24"/>
                <w:szCs w:val="24"/>
              </w:rPr>
              <w:t>р</w:t>
            </w:r>
            <w:proofErr w:type="gramEnd"/>
            <w:r w:rsidRPr="00FE7AB4">
              <w:rPr>
                <w:rFonts w:ascii="Times New Roman" w:hAnsi="Times New Roman" w:cs="Times New Roman"/>
                <w:sz w:val="24"/>
                <w:szCs w:val="24"/>
              </w:rPr>
              <w:t>івні, але не може їх характеризувати, має слабо сформоване художньо</w:t>
            </w:r>
            <w:r w:rsidRPr="00FE7AB4">
              <w:rPr>
                <w:rFonts w:ascii="Times New Roman" w:hAnsi="Times New Roman" w:cs="Times New Roman"/>
                <w:sz w:val="24"/>
                <w:szCs w:val="24"/>
              </w:rPr>
              <w:softHyphen/>
              <w:t>естетичне мислення, мінімальний запас практичних навичок та умінь, відсутня мотивація до пізнання навколишнього світу,  мистецтва, не володіє теоретичним матеріалом. Потребує постійної  теоретичної та практичної допомоги вчителя.</w:t>
            </w:r>
          </w:p>
        </w:tc>
      </w:tr>
      <w:tr w:rsidR="00FE7AB4" w:rsidRPr="00FE7AB4" w:rsidTr="00BD466E">
        <w:trPr>
          <w:cantSplit/>
          <w:trHeight w:val="820"/>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2</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майже не володіє теоретичним  матеріалом, має слабо сформований </w:t>
            </w:r>
            <w:proofErr w:type="gramStart"/>
            <w:r w:rsidRPr="00FE7AB4">
              <w:rPr>
                <w:rFonts w:ascii="Times New Roman" w:hAnsi="Times New Roman" w:cs="Times New Roman"/>
                <w:sz w:val="24"/>
                <w:szCs w:val="24"/>
              </w:rPr>
              <w:t>р</w:t>
            </w:r>
            <w:proofErr w:type="gramEnd"/>
            <w:r w:rsidRPr="00FE7AB4">
              <w:rPr>
                <w:rFonts w:ascii="Times New Roman" w:hAnsi="Times New Roman" w:cs="Times New Roman"/>
                <w:sz w:val="24"/>
                <w:szCs w:val="24"/>
              </w:rPr>
              <w:t>івень сприйняття художніх образів, виявляє окремі елементарні вміння та навички у практичній діяльності; словниковий та термінологічний запас не дозволяє послідовно викласти думку, проявляє зацікавленість до пізнання світу мистецтва. Потребує постійної  теоретичної та практичної допомоги вчителя.</w:t>
            </w:r>
          </w:p>
        </w:tc>
      </w:tr>
      <w:tr w:rsidR="00FE7AB4" w:rsidRPr="00FE7AB4" w:rsidTr="00BD466E">
        <w:trPr>
          <w:cantSplit/>
          <w:trHeight w:val="626"/>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3</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сприймає та відтворює окремі фрагменти художніх образів, знає незначну частину теоретичного матеріалу, користується обмеженим термінологічним та словниковим запасом, позитивно реагує на явища навколишнього </w:t>
            </w:r>
            <w:proofErr w:type="gramStart"/>
            <w:r w:rsidRPr="00FE7AB4">
              <w:rPr>
                <w:rFonts w:ascii="Times New Roman" w:hAnsi="Times New Roman" w:cs="Times New Roman"/>
                <w:sz w:val="24"/>
                <w:szCs w:val="24"/>
              </w:rPr>
              <w:t>св</w:t>
            </w:r>
            <w:proofErr w:type="gramEnd"/>
            <w:r w:rsidRPr="00FE7AB4">
              <w:rPr>
                <w:rFonts w:ascii="Times New Roman" w:hAnsi="Times New Roman" w:cs="Times New Roman"/>
                <w:sz w:val="24"/>
                <w:szCs w:val="24"/>
              </w:rPr>
              <w:t>іту, твори мистецтва, художню діяльність. Потребує практичної допомоги вчителя.</w:t>
            </w:r>
          </w:p>
        </w:tc>
      </w:tr>
      <w:tr w:rsidR="00FE7AB4" w:rsidRPr="00FE7AB4" w:rsidTr="00BD466E">
        <w:trPr>
          <w:cantSplit/>
          <w:trHeight w:val="855"/>
          <w:jc w:val="center"/>
        </w:trPr>
        <w:tc>
          <w:tcPr>
            <w:tcW w:w="11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Середній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4</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Учень (учениця) не завжди вміє сприймати та репродукувати візуальні образи; поверхнево  розуміє змі</w:t>
            </w:r>
            <w:proofErr w:type="gramStart"/>
            <w:r w:rsidRPr="00FE7AB4">
              <w:rPr>
                <w:rFonts w:ascii="Times New Roman" w:hAnsi="Times New Roman" w:cs="Times New Roman"/>
                <w:sz w:val="24"/>
                <w:szCs w:val="24"/>
              </w:rPr>
              <w:t>ст</w:t>
            </w:r>
            <w:proofErr w:type="gramEnd"/>
            <w:r w:rsidRPr="00FE7AB4">
              <w:rPr>
                <w:rFonts w:ascii="Times New Roman" w:hAnsi="Times New Roman" w:cs="Times New Roman"/>
                <w:sz w:val="24"/>
                <w:szCs w:val="24"/>
              </w:rPr>
              <w:t xml:space="preserve"> художнього твору; обмежено застосовує знання та термінологічний запас на практиці, позитивно реагує на явища навколишнього світу та пізнання творів мистецтва. Здійснює художню діяльність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ід керівництвом вчителя.</w:t>
            </w:r>
          </w:p>
        </w:tc>
      </w:tr>
      <w:tr w:rsidR="00FE7AB4" w:rsidRPr="00FE7AB4" w:rsidTr="00BD466E">
        <w:trPr>
          <w:cantSplit/>
          <w:trHeight w:val="538"/>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5</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відтворює  художні образи на репродуктивному </w:t>
            </w:r>
            <w:proofErr w:type="gramStart"/>
            <w:r w:rsidRPr="00FE7AB4">
              <w:rPr>
                <w:rFonts w:ascii="Times New Roman" w:hAnsi="Times New Roman" w:cs="Times New Roman"/>
                <w:sz w:val="24"/>
                <w:szCs w:val="24"/>
              </w:rPr>
              <w:t>р</w:t>
            </w:r>
            <w:proofErr w:type="gramEnd"/>
            <w:r w:rsidRPr="00FE7AB4">
              <w:rPr>
                <w:rFonts w:ascii="Times New Roman" w:hAnsi="Times New Roman" w:cs="Times New Roman"/>
                <w:sz w:val="24"/>
                <w:szCs w:val="24"/>
              </w:rPr>
              <w:t xml:space="preserve">івні, виявляє обмежене знання спеціальної художньої термінології; словниковий запас небагатий,  здатний сприймати красу природних форм та творів мистецтва. Здійснює художню діяльність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ід керівництвом вчителя.</w:t>
            </w:r>
          </w:p>
        </w:tc>
      </w:tr>
      <w:tr w:rsidR="00FE7AB4" w:rsidRPr="00FE7AB4" w:rsidTr="00BD466E">
        <w:trPr>
          <w:cantSplit/>
          <w:trHeight w:val="826"/>
          <w:jc w:val="center"/>
        </w:trPr>
        <w:tc>
          <w:tcPr>
            <w:tcW w:w="113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Середній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6</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володіє навичками й уміннями, які дають змогу сприймати та відтворювати окремі художні образи,  не завжди </w:t>
            </w:r>
            <w:proofErr w:type="gramStart"/>
            <w:r w:rsidRPr="00FE7AB4">
              <w:rPr>
                <w:rFonts w:ascii="Times New Roman" w:hAnsi="Times New Roman" w:cs="Times New Roman"/>
                <w:sz w:val="24"/>
                <w:szCs w:val="24"/>
              </w:rPr>
              <w:t>посл</w:t>
            </w:r>
            <w:proofErr w:type="gramEnd"/>
            <w:r w:rsidRPr="00FE7AB4">
              <w:rPr>
                <w:rFonts w:ascii="Times New Roman" w:hAnsi="Times New Roman" w:cs="Times New Roman"/>
                <w:sz w:val="24"/>
                <w:szCs w:val="24"/>
              </w:rPr>
              <w:t xml:space="preserve">ідовно та логічно характеризує окремі художні явища, розповідь потребує уточнень; виявляє поверхневі знання і розуміння програмового матеріалу;  здатний сприймати та висловлювати емоційне ставлення до природних форм, але демонструє стандартне мислення. Здійснює художню діяльність самостійно. </w:t>
            </w:r>
          </w:p>
        </w:tc>
      </w:tr>
      <w:tr w:rsidR="00FE7AB4" w:rsidRPr="00FE7AB4" w:rsidTr="00BD466E">
        <w:trPr>
          <w:cantSplit/>
          <w:trHeight w:val="1031"/>
          <w:jc w:val="center"/>
        </w:trPr>
        <w:tc>
          <w:tcPr>
            <w:tcW w:w="11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lastRenderedPageBreak/>
              <w:t>Достатній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7</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Учень (учениця) вміє сприймати і репродукувати візуальні образи, проте робить непереконливі висновки, неповною мірою  аналізує художньо</w:t>
            </w:r>
            <w:r w:rsidRPr="00FE7AB4">
              <w:rPr>
                <w:rFonts w:ascii="Times New Roman" w:hAnsi="Times New Roman" w:cs="Times New Roman"/>
                <w:sz w:val="24"/>
                <w:szCs w:val="24"/>
              </w:rPr>
              <w:softHyphen/>
              <w:t>образний змі</w:t>
            </w:r>
            <w:proofErr w:type="gramStart"/>
            <w:r w:rsidRPr="00FE7AB4">
              <w:rPr>
                <w:rFonts w:ascii="Times New Roman" w:hAnsi="Times New Roman" w:cs="Times New Roman"/>
                <w:sz w:val="24"/>
                <w:szCs w:val="24"/>
              </w:rPr>
              <w:t>ст</w:t>
            </w:r>
            <w:proofErr w:type="gramEnd"/>
            <w:r w:rsidRPr="00FE7AB4">
              <w:rPr>
                <w:rFonts w:ascii="Times New Roman" w:hAnsi="Times New Roman" w:cs="Times New Roman"/>
                <w:sz w:val="24"/>
                <w:szCs w:val="24"/>
              </w:rPr>
              <w:t xml:space="preserve"> твору, послідовно викладає свої думки, допускає мовленнєві та термінологічні помилки; знає найважливіший теоретичний  матеріал; не завжди вміє поєднувати художні образи та явища навколишнього світу; здатний сприймати та висловлювати емоційне ставлення до природних форм, творів мистецтва, але демонструє стандартне мислення. Частково застосовує в художній діяльності набуті знання та вміння.</w:t>
            </w:r>
          </w:p>
        </w:tc>
      </w:tr>
      <w:tr w:rsidR="00FE7AB4" w:rsidRPr="00FE7AB4" w:rsidTr="00BD466E">
        <w:trPr>
          <w:cantSplit/>
          <w:trHeight w:val="718"/>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8</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5"/>
                <w:sz w:val="24"/>
                <w:szCs w:val="24"/>
              </w:rPr>
            </w:pPr>
            <w:r w:rsidRPr="00FE7AB4">
              <w:rPr>
                <w:rFonts w:ascii="Times New Roman" w:hAnsi="Times New Roman" w:cs="Times New Roman"/>
                <w:spacing w:val="-5"/>
                <w:sz w:val="24"/>
                <w:szCs w:val="24"/>
              </w:rPr>
              <w:t xml:space="preserve">Учень (учениця) може сприймати та відтворювати </w:t>
            </w:r>
            <w:proofErr w:type="gramStart"/>
            <w:r w:rsidRPr="00FE7AB4">
              <w:rPr>
                <w:rFonts w:ascii="Times New Roman" w:hAnsi="Times New Roman" w:cs="Times New Roman"/>
                <w:spacing w:val="-5"/>
                <w:sz w:val="24"/>
                <w:szCs w:val="24"/>
              </w:rPr>
              <w:t>р</w:t>
            </w:r>
            <w:proofErr w:type="gramEnd"/>
            <w:r w:rsidRPr="00FE7AB4">
              <w:rPr>
                <w:rFonts w:ascii="Times New Roman" w:hAnsi="Times New Roman" w:cs="Times New Roman"/>
                <w:spacing w:val="-5"/>
                <w:sz w:val="24"/>
                <w:szCs w:val="24"/>
              </w:rPr>
              <w:t>ізні візуальні образи, проте не досить повно аналізує художньо</w:t>
            </w:r>
            <w:r w:rsidRPr="00FE7AB4">
              <w:rPr>
                <w:rFonts w:ascii="Times New Roman" w:hAnsi="Times New Roman" w:cs="Times New Roman"/>
                <w:spacing w:val="-5"/>
                <w:sz w:val="24"/>
                <w:szCs w:val="24"/>
              </w:rPr>
              <w:softHyphen/>
              <w:t xml:space="preserve">образний зміст твору, має стандартне мислення, йому бракує власних висновків, асоціацій, узагальнень; на достатньому </w:t>
            </w:r>
            <w:proofErr w:type="gramStart"/>
            <w:r w:rsidRPr="00FE7AB4">
              <w:rPr>
                <w:rFonts w:ascii="Times New Roman" w:hAnsi="Times New Roman" w:cs="Times New Roman"/>
                <w:spacing w:val="-5"/>
                <w:sz w:val="24"/>
                <w:szCs w:val="24"/>
              </w:rPr>
              <w:t>р</w:t>
            </w:r>
            <w:proofErr w:type="gramEnd"/>
            <w:r w:rsidRPr="00FE7AB4">
              <w:rPr>
                <w:rFonts w:ascii="Times New Roman" w:hAnsi="Times New Roman" w:cs="Times New Roman"/>
                <w:spacing w:val="-5"/>
                <w:sz w:val="24"/>
                <w:szCs w:val="24"/>
              </w:rPr>
              <w:t>івні володіє спеціальною художньою термінологією при аналізі художніх творів у процесі їх сприймання та інтерпретації.  Застосовує в художній діяльності власний досвід, набуті знання та вміння, але потребує консультації у вчителя.</w:t>
            </w:r>
          </w:p>
        </w:tc>
      </w:tr>
      <w:tr w:rsidR="00FE7AB4" w:rsidRPr="00FE7AB4" w:rsidTr="00BD466E">
        <w:trPr>
          <w:cantSplit/>
          <w:trHeight w:val="660"/>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9</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5"/>
                <w:sz w:val="24"/>
                <w:szCs w:val="24"/>
              </w:rPr>
            </w:pPr>
            <w:proofErr w:type="gramStart"/>
            <w:r w:rsidRPr="00FE7AB4">
              <w:rPr>
                <w:rFonts w:ascii="Times New Roman" w:hAnsi="Times New Roman" w:cs="Times New Roman"/>
                <w:spacing w:val="-5"/>
                <w:sz w:val="24"/>
                <w:szCs w:val="24"/>
              </w:rPr>
              <w:t>Учень (учениця) володіє теоретичним художнім матеріалом у межах програми, але допускає неточності у використанні спеціальної художньої термінології та у відтворенні художнього образу, здатний сприймати та висловлювати власне  ставлення до природних форм, творів мистецтва та оцінювати їх.  Застосовує в художній діяльності власний досвід, набуті знання та вміння.</w:t>
            </w:r>
            <w:proofErr w:type="gramEnd"/>
          </w:p>
        </w:tc>
      </w:tr>
      <w:tr w:rsidR="00FE7AB4" w:rsidRPr="00FE7AB4" w:rsidTr="00BD466E">
        <w:trPr>
          <w:cantSplit/>
          <w:trHeight w:val="987"/>
          <w:jc w:val="center"/>
        </w:trPr>
        <w:tc>
          <w:tcPr>
            <w:tcW w:w="11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Високий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10</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5"/>
                <w:sz w:val="24"/>
                <w:szCs w:val="24"/>
              </w:rPr>
            </w:pPr>
            <w:r w:rsidRPr="00FE7AB4">
              <w:rPr>
                <w:rFonts w:ascii="Times New Roman" w:hAnsi="Times New Roman" w:cs="Times New Roman"/>
                <w:spacing w:val="-5"/>
                <w:sz w:val="24"/>
                <w:szCs w:val="24"/>
              </w:rPr>
              <w:t xml:space="preserve">Учень (учениця) виявляє достатній </w:t>
            </w:r>
            <w:proofErr w:type="gramStart"/>
            <w:r w:rsidRPr="00FE7AB4">
              <w:rPr>
                <w:rFonts w:ascii="Times New Roman" w:hAnsi="Times New Roman" w:cs="Times New Roman"/>
                <w:spacing w:val="-5"/>
                <w:sz w:val="24"/>
                <w:szCs w:val="24"/>
              </w:rPr>
              <w:t>р</w:t>
            </w:r>
            <w:proofErr w:type="gramEnd"/>
            <w:r w:rsidRPr="00FE7AB4">
              <w:rPr>
                <w:rFonts w:ascii="Times New Roman" w:hAnsi="Times New Roman" w:cs="Times New Roman"/>
                <w:spacing w:val="-5"/>
                <w:sz w:val="24"/>
                <w:szCs w:val="24"/>
              </w:rPr>
              <w:t>івень засвоєння навчального  матеріалу, але, аналізуючи художні твори, допускає несуттєві неточності у формулюваннях та використанні спеціальної художньої термінології, не завжди може довести свою точку зору стосовно художніх явищ. Вказані неточності може виправляти самостійно. Здатний сприймати та висловлювати власне  естетичне ставлення до природних форм, творів мистецтва, оцінювати та інтерпретувати  їх.  Самостійно використовує власний досвід, набуті знання та вміння у художній діяльності.</w:t>
            </w:r>
          </w:p>
        </w:tc>
      </w:tr>
      <w:tr w:rsidR="00FE7AB4" w:rsidRPr="00FE7AB4" w:rsidTr="00BD466E">
        <w:trPr>
          <w:cantSplit/>
          <w:trHeight w:val="898"/>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11</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2"/>
                <w:sz w:val="24"/>
                <w:szCs w:val="24"/>
              </w:rPr>
            </w:pPr>
            <w:proofErr w:type="gramStart"/>
            <w:r w:rsidRPr="00FE7AB4">
              <w:rPr>
                <w:rFonts w:ascii="Times New Roman" w:hAnsi="Times New Roman" w:cs="Times New Roman"/>
                <w:spacing w:val="-2"/>
                <w:sz w:val="24"/>
                <w:szCs w:val="24"/>
              </w:rPr>
              <w:t>Учень (учениця) має міцні знання програмового матеріалу, вміє використовувати набуті знання, уміння і здібності у художньо</w:t>
            </w:r>
            <w:r w:rsidRPr="00FE7AB4">
              <w:rPr>
                <w:rFonts w:ascii="Times New Roman" w:hAnsi="Times New Roman" w:cs="Times New Roman"/>
                <w:spacing w:val="-2"/>
                <w:sz w:val="24"/>
                <w:szCs w:val="24"/>
              </w:rPr>
              <w:softHyphen/>
              <w:t>творчих завданнях, виявляє знання спеціальної художньої термінології, уміє систематизувати, узагальнювати, аналізувати твори образотворчого  мистецтва  порівнювати  їх з творами інших видів мистецтв та життєвими явищами, застосовувати набуті знання в образотворчій діяльності. Самостійно використовує   власний</w:t>
            </w:r>
            <w:proofErr w:type="gramEnd"/>
            <w:r w:rsidRPr="00FE7AB4">
              <w:rPr>
                <w:rFonts w:ascii="Times New Roman" w:hAnsi="Times New Roman" w:cs="Times New Roman"/>
                <w:spacing w:val="-2"/>
                <w:sz w:val="24"/>
                <w:szCs w:val="24"/>
              </w:rPr>
              <w:t xml:space="preserve"> досвід, набуті знання та вміння у художній діяльності, робить спроби пошуку нестандартних, оригінальних </w:t>
            </w:r>
            <w:proofErr w:type="gramStart"/>
            <w:r w:rsidRPr="00FE7AB4">
              <w:rPr>
                <w:rFonts w:ascii="Times New Roman" w:hAnsi="Times New Roman" w:cs="Times New Roman"/>
                <w:spacing w:val="-2"/>
                <w:sz w:val="24"/>
                <w:szCs w:val="24"/>
              </w:rPr>
              <w:t>п</w:t>
            </w:r>
            <w:proofErr w:type="gramEnd"/>
            <w:r w:rsidRPr="00FE7AB4">
              <w:rPr>
                <w:rFonts w:ascii="Times New Roman" w:hAnsi="Times New Roman" w:cs="Times New Roman"/>
                <w:spacing w:val="-2"/>
                <w:sz w:val="24"/>
                <w:szCs w:val="24"/>
              </w:rPr>
              <w:t>ідходів у художньо – творчій діяльності.</w:t>
            </w:r>
          </w:p>
        </w:tc>
      </w:tr>
      <w:tr w:rsidR="00FE7AB4" w:rsidRPr="00FE7AB4" w:rsidTr="00BD466E">
        <w:trPr>
          <w:cantSplit/>
          <w:trHeight w:val="898"/>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12</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3"/>
                <w:sz w:val="24"/>
                <w:szCs w:val="24"/>
              </w:rPr>
            </w:pPr>
            <w:r w:rsidRPr="00FE7AB4">
              <w:rPr>
                <w:rFonts w:ascii="Times New Roman" w:hAnsi="Times New Roman" w:cs="Times New Roman"/>
                <w:spacing w:val="-3"/>
                <w:sz w:val="24"/>
                <w:szCs w:val="24"/>
              </w:rPr>
              <w:t xml:space="preserve">Учень (учениця) має міцні, ґрунтовні знання з  програмового навчального матеріалу, здатний систематизувати, узагальнювати, </w:t>
            </w:r>
            <w:proofErr w:type="gramStart"/>
            <w:r w:rsidRPr="00FE7AB4">
              <w:rPr>
                <w:rFonts w:ascii="Times New Roman" w:hAnsi="Times New Roman" w:cs="Times New Roman"/>
                <w:spacing w:val="-3"/>
                <w:sz w:val="24"/>
                <w:szCs w:val="24"/>
              </w:rPr>
              <w:t>св</w:t>
            </w:r>
            <w:proofErr w:type="gramEnd"/>
            <w:r w:rsidRPr="00FE7AB4">
              <w:rPr>
                <w:rFonts w:ascii="Times New Roman" w:hAnsi="Times New Roman" w:cs="Times New Roman"/>
                <w:spacing w:val="-3"/>
                <w:sz w:val="24"/>
                <w:szCs w:val="24"/>
              </w:rPr>
              <w:t xml:space="preserve">ідомо сприймати та відтворювати візуальні образи, широко застосовувати асоціативні зв'язки між творами образотворчого мистецтва, творами інших мистецтв та явищами навколишнього світу. Учень (учениця) має високий </w:t>
            </w:r>
            <w:proofErr w:type="gramStart"/>
            <w:r w:rsidRPr="00FE7AB4">
              <w:rPr>
                <w:rFonts w:ascii="Times New Roman" w:hAnsi="Times New Roman" w:cs="Times New Roman"/>
                <w:spacing w:val="-3"/>
                <w:sz w:val="24"/>
                <w:szCs w:val="24"/>
              </w:rPr>
              <w:t>р</w:t>
            </w:r>
            <w:proofErr w:type="gramEnd"/>
            <w:r w:rsidRPr="00FE7AB4">
              <w:rPr>
                <w:rFonts w:ascii="Times New Roman" w:hAnsi="Times New Roman" w:cs="Times New Roman"/>
                <w:spacing w:val="-3"/>
                <w:sz w:val="24"/>
                <w:szCs w:val="24"/>
              </w:rPr>
              <w:t>івень художньо</w:t>
            </w:r>
            <w:r w:rsidRPr="00FE7AB4">
              <w:rPr>
                <w:rFonts w:ascii="Times New Roman" w:hAnsi="Times New Roman" w:cs="Times New Roman"/>
                <w:spacing w:val="-3"/>
                <w:sz w:val="24"/>
                <w:szCs w:val="24"/>
              </w:rPr>
              <w:softHyphen/>
              <w:t>мистецького мислення; самостійно використовує набуті художні вміння, навички та власні здібності в образотворчій  діяльності. Виявляє ініціативу, використовує нетипові, оригінальні підходи у здійсненні власної художньо</w:t>
            </w:r>
            <w:r w:rsidRPr="00FE7AB4">
              <w:rPr>
                <w:rFonts w:ascii="Times New Roman" w:hAnsi="Times New Roman" w:cs="Times New Roman"/>
                <w:spacing w:val="-3"/>
                <w:sz w:val="24"/>
                <w:szCs w:val="24"/>
              </w:rPr>
              <w:softHyphen/>
              <w:t>творчої діяльності.</w:t>
            </w:r>
          </w:p>
        </w:tc>
      </w:tr>
    </w:tbl>
    <w:p w:rsidR="00FE7AB4" w:rsidRPr="00FE7AB4" w:rsidRDefault="00FE7AB4" w:rsidP="00FE7AB4">
      <w:pPr>
        <w:pStyle w:val="basic"/>
        <w:widowControl w:val="0"/>
        <w:spacing w:line="240" w:lineRule="auto"/>
        <w:jc w:val="center"/>
        <w:rPr>
          <w:rFonts w:ascii="Times New Roman" w:eastAsia="Times New Roman" w:hAnsi="Times New Roman" w:cs="Times New Roman"/>
          <w:b/>
          <w:bCs/>
          <w:i/>
          <w:iCs/>
          <w:sz w:val="24"/>
          <w:szCs w:val="24"/>
        </w:rPr>
      </w:pPr>
    </w:p>
    <w:p w:rsidR="00FE7AB4" w:rsidRPr="00FE7AB4" w:rsidRDefault="00FE7AB4" w:rsidP="00FE7AB4">
      <w:pPr>
        <w:pStyle w:val="basic"/>
        <w:spacing w:line="240" w:lineRule="auto"/>
        <w:jc w:val="center"/>
        <w:rPr>
          <w:rFonts w:ascii="Times New Roman" w:eastAsia="Courier New" w:hAnsi="Times New Roman" w:cs="Times New Roman"/>
          <w:b/>
          <w:bCs/>
          <w:sz w:val="24"/>
          <w:szCs w:val="24"/>
        </w:rPr>
      </w:pPr>
    </w:p>
    <w:p w:rsidR="00FE7AB4" w:rsidRDefault="00FE7AB4" w:rsidP="00FE7AB4">
      <w:pPr>
        <w:pStyle w:val="basic"/>
        <w:widowControl w:val="0"/>
        <w:spacing w:line="240" w:lineRule="auto"/>
        <w:jc w:val="center"/>
        <w:rPr>
          <w:rFonts w:ascii="Times New Roman" w:hAnsi="Times New Roman" w:cs="Times New Roman"/>
          <w:b/>
          <w:bCs/>
          <w:i/>
          <w:iCs/>
          <w:sz w:val="24"/>
          <w:szCs w:val="24"/>
        </w:rPr>
      </w:pPr>
    </w:p>
    <w:p w:rsidR="00FE7AB4" w:rsidRDefault="00FE7AB4" w:rsidP="00FE7AB4">
      <w:pPr>
        <w:pStyle w:val="basic"/>
        <w:widowControl w:val="0"/>
        <w:spacing w:line="240" w:lineRule="auto"/>
        <w:jc w:val="center"/>
        <w:rPr>
          <w:rFonts w:ascii="Times New Roman" w:hAnsi="Times New Roman" w:cs="Times New Roman"/>
          <w:b/>
          <w:bCs/>
          <w:i/>
          <w:iCs/>
          <w:sz w:val="24"/>
          <w:szCs w:val="24"/>
        </w:rPr>
      </w:pPr>
    </w:p>
    <w:p w:rsidR="00FE7AB4" w:rsidRPr="00FE7AB4" w:rsidRDefault="00FE7AB4" w:rsidP="00FE7AB4">
      <w:pPr>
        <w:pStyle w:val="basic"/>
        <w:widowControl w:val="0"/>
        <w:spacing w:line="240" w:lineRule="auto"/>
        <w:jc w:val="center"/>
        <w:rPr>
          <w:rFonts w:ascii="Times New Roman" w:eastAsia="Times New Roman" w:hAnsi="Times New Roman" w:cs="Times New Roman"/>
          <w:b/>
          <w:bCs/>
          <w:i/>
          <w:iCs/>
          <w:sz w:val="24"/>
          <w:szCs w:val="24"/>
        </w:rPr>
      </w:pPr>
      <w:r w:rsidRPr="00FE7AB4">
        <w:rPr>
          <w:rFonts w:ascii="Times New Roman" w:hAnsi="Times New Roman" w:cs="Times New Roman"/>
          <w:b/>
          <w:bCs/>
          <w:i/>
          <w:iCs/>
          <w:sz w:val="24"/>
          <w:szCs w:val="24"/>
        </w:rPr>
        <w:lastRenderedPageBreak/>
        <w:t>Мистецтво</w:t>
      </w:r>
    </w:p>
    <w:tbl>
      <w:tblPr>
        <w:tblW w:w="0" w:type="auto"/>
        <w:jc w:val="center"/>
        <w:tblInd w:w="108" w:type="dxa"/>
        <w:tblLayout w:type="fixed"/>
        <w:tblLook w:val="0000" w:firstRow="0" w:lastRow="0" w:firstColumn="0" w:lastColumn="0" w:noHBand="0" w:noVBand="0"/>
      </w:tblPr>
      <w:tblGrid>
        <w:gridCol w:w="1133"/>
        <w:gridCol w:w="498"/>
        <w:gridCol w:w="8993"/>
      </w:tblGrid>
      <w:tr w:rsidR="00FE7AB4" w:rsidRPr="00FE7AB4" w:rsidTr="00BD466E">
        <w:trPr>
          <w:cantSplit/>
          <w:trHeight w:val="605"/>
          <w:tblHeader/>
          <w:jc w:val="center"/>
        </w:trPr>
        <w:tc>
          <w:tcPr>
            <w:tcW w:w="113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eastAsia="HeliosCond-Bold" w:hAnsi="Times New Roman" w:cs="Times New Roman"/>
                <w:b/>
                <w:bCs/>
                <w:sz w:val="24"/>
                <w:szCs w:val="24"/>
              </w:rPr>
            </w:pPr>
            <w:proofErr w:type="gramStart"/>
            <w:r w:rsidRPr="00FE7AB4">
              <w:rPr>
                <w:rFonts w:ascii="Times New Roman" w:eastAsia="HeliosCond-Bold" w:hAnsi="Times New Roman" w:cs="Times New Roman"/>
                <w:b/>
                <w:bCs/>
                <w:sz w:val="24"/>
                <w:szCs w:val="24"/>
              </w:rPr>
              <w:t>Р</w:t>
            </w:r>
            <w:proofErr w:type="gramEnd"/>
            <w:r w:rsidRPr="00FE7AB4">
              <w:rPr>
                <w:rFonts w:ascii="Times New Roman" w:eastAsia="HeliosCond-Bold" w:hAnsi="Times New Roman" w:cs="Times New Roman"/>
                <w:b/>
                <w:bCs/>
                <w:sz w:val="24"/>
                <w:szCs w:val="24"/>
              </w:rPr>
              <w:t>івні навча</w:t>
            </w:r>
            <w:r>
              <w:rPr>
                <w:rFonts w:ascii="Times New Roman" w:eastAsia="HeliosCond-Bold" w:hAnsi="Times New Roman" w:cs="Times New Roman"/>
                <w:b/>
                <w:bCs/>
                <w:sz w:val="24"/>
                <w:szCs w:val="24"/>
              </w:rPr>
              <w:t>-</w:t>
            </w:r>
            <w:r w:rsidRPr="00FE7AB4">
              <w:rPr>
                <w:rFonts w:ascii="Times New Roman" w:eastAsia="HeliosCond-Bold" w:hAnsi="Times New Roman" w:cs="Times New Roman"/>
                <w:b/>
                <w:bCs/>
                <w:sz w:val="24"/>
                <w:szCs w:val="24"/>
              </w:rPr>
              <w:t>льних досяг</w:t>
            </w:r>
            <w:r>
              <w:rPr>
                <w:rFonts w:ascii="Times New Roman" w:eastAsia="HeliosCond-Bold" w:hAnsi="Times New Roman" w:cs="Times New Roman"/>
                <w:b/>
                <w:bCs/>
                <w:sz w:val="24"/>
                <w:szCs w:val="24"/>
              </w:rPr>
              <w:t>-</w:t>
            </w:r>
            <w:r w:rsidRPr="00FE7AB4">
              <w:rPr>
                <w:rFonts w:ascii="Times New Roman" w:eastAsia="HeliosCond-Bold" w:hAnsi="Times New Roman" w:cs="Times New Roman"/>
                <w:b/>
                <w:bCs/>
                <w:sz w:val="24"/>
                <w:szCs w:val="24"/>
              </w:rPr>
              <w:t>нень</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eastAsia="HeliosCond-Bold" w:hAnsi="Times New Roman" w:cs="Times New Roman"/>
                <w:b/>
                <w:bCs/>
                <w:sz w:val="24"/>
                <w:szCs w:val="24"/>
              </w:rPr>
            </w:pPr>
            <w:r w:rsidRPr="00FE7AB4">
              <w:rPr>
                <w:rFonts w:ascii="Times New Roman" w:eastAsia="HeliosCond-Bold" w:hAnsi="Times New Roman" w:cs="Times New Roman"/>
                <w:b/>
                <w:bCs/>
                <w:sz w:val="24"/>
                <w:szCs w:val="24"/>
              </w:rPr>
              <w:t>Бали</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eastAsia="HeliosCond-Bold" w:hAnsi="Times New Roman" w:cs="Times New Roman"/>
                <w:b/>
                <w:bCs/>
                <w:sz w:val="24"/>
                <w:szCs w:val="24"/>
              </w:rPr>
            </w:pPr>
            <w:r w:rsidRPr="00FE7AB4">
              <w:rPr>
                <w:rFonts w:ascii="Times New Roman" w:eastAsia="HeliosCond-Bold" w:hAnsi="Times New Roman" w:cs="Times New Roman"/>
                <w:b/>
                <w:bCs/>
                <w:sz w:val="24"/>
                <w:szCs w:val="24"/>
              </w:rPr>
              <w:t>Характеристика навчальних досягнень учня (учениці)</w:t>
            </w:r>
          </w:p>
        </w:tc>
      </w:tr>
      <w:tr w:rsidR="00FE7AB4" w:rsidRPr="00FE7AB4" w:rsidTr="00BD466E">
        <w:trPr>
          <w:cantSplit/>
          <w:trHeight w:val="820"/>
          <w:jc w:val="center"/>
        </w:trPr>
        <w:tc>
          <w:tcPr>
            <w:tcW w:w="11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Початковий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виявляє низьку емоційність та фрагментарність сприймання творів мистецтва, відсутність мотивації щодо художнього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ізнання та практично</w:t>
            </w:r>
            <w:r w:rsidRPr="00FE7AB4">
              <w:rPr>
                <w:rFonts w:ascii="Times New Roman" w:hAnsi="Times New Roman" w:cs="Times New Roman"/>
                <w:sz w:val="24"/>
                <w:szCs w:val="24"/>
              </w:rPr>
              <w:softHyphen/>
              <w:t>творчої діяльності; частково усвідомлює незначну частину тематичного матеріалу, який відтворює на репродуктивному рівні; застосовує дуже обмежений понятійно</w:t>
            </w:r>
            <w:r w:rsidRPr="00FE7AB4">
              <w:rPr>
                <w:rFonts w:ascii="Times New Roman" w:hAnsi="Times New Roman" w:cs="Times New Roman"/>
                <w:sz w:val="24"/>
                <w:szCs w:val="24"/>
              </w:rPr>
              <w:softHyphen/>
              <w:t>термінологічний тезаурус; потребує постійної теоретичної та практичної допомоги вчителя.</w:t>
            </w:r>
          </w:p>
        </w:tc>
      </w:tr>
      <w:tr w:rsidR="00FE7AB4" w:rsidRPr="00FE7AB4" w:rsidTr="00BD466E">
        <w:trPr>
          <w:cantSplit/>
          <w:trHeight w:val="881"/>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2</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Учень (учениця) виявляє недостатню емоційність та вибірковість сприймання творів, низький інтерес до мистецтва; розуміє незначну частину тематичного матеріалу; користується обмеженим понятійно</w:t>
            </w:r>
            <w:r w:rsidRPr="00FE7AB4">
              <w:rPr>
                <w:rFonts w:ascii="Times New Roman" w:hAnsi="Times New Roman" w:cs="Times New Roman"/>
                <w:sz w:val="24"/>
                <w:szCs w:val="24"/>
              </w:rPr>
              <w:softHyphen/>
              <w:t xml:space="preserve">термінологічним запасом у розповіді про мистецтво; частково відтворює тематичний </w:t>
            </w:r>
            <w:proofErr w:type="gramStart"/>
            <w:r w:rsidRPr="00FE7AB4">
              <w:rPr>
                <w:rFonts w:ascii="Times New Roman" w:hAnsi="Times New Roman" w:cs="Times New Roman"/>
                <w:sz w:val="24"/>
                <w:szCs w:val="24"/>
              </w:rPr>
              <w:t>матер</w:t>
            </w:r>
            <w:proofErr w:type="gramEnd"/>
            <w:r w:rsidRPr="00FE7AB4">
              <w:rPr>
                <w:rFonts w:ascii="Times New Roman" w:hAnsi="Times New Roman" w:cs="Times New Roman"/>
                <w:sz w:val="24"/>
                <w:szCs w:val="24"/>
              </w:rPr>
              <w:t>іал у практичній діяльності, потребуючи постійної теоретичної та практичної допомоги вчителя;</w:t>
            </w:r>
          </w:p>
        </w:tc>
      </w:tr>
      <w:tr w:rsidR="00FE7AB4" w:rsidRPr="00FE7AB4" w:rsidTr="00BD466E">
        <w:trPr>
          <w:cantSplit/>
          <w:trHeight w:val="746"/>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3</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виявляє недостатню емоційність сприймання, позитивну, але вибіркову мотивацію до художнього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ізнання; користується обмеженим понятійно</w:t>
            </w:r>
            <w:r w:rsidRPr="00FE7AB4">
              <w:rPr>
                <w:rFonts w:ascii="Times New Roman" w:hAnsi="Times New Roman" w:cs="Times New Roman"/>
                <w:sz w:val="24"/>
                <w:szCs w:val="24"/>
              </w:rPr>
              <w:softHyphen/>
              <w:t>термінологічним запасом у розповіді про мистецтво; частково відтворює тематичний матеріал у практично</w:t>
            </w:r>
            <w:r w:rsidRPr="00FE7AB4">
              <w:rPr>
                <w:rFonts w:ascii="Times New Roman" w:hAnsi="Times New Roman" w:cs="Times New Roman"/>
                <w:sz w:val="24"/>
                <w:szCs w:val="24"/>
              </w:rPr>
              <w:softHyphen/>
              <w:t>творчій діяльності на репродуктивному рівні; демонструє елементарний рівень розвиненості художньо</w:t>
            </w:r>
            <w:r w:rsidRPr="00FE7AB4">
              <w:rPr>
                <w:rFonts w:ascii="Times New Roman" w:hAnsi="Times New Roman" w:cs="Times New Roman"/>
                <w:sz w:val="24"/>
                <w:szCs w:val="24"/>
              </w:rPr>
              <w:softHyphen/>
              <w:t>образного мислення.</w:t>
            </w:r>
          </w:p>
        </w:tc>
      </w:tr>
      <w:tr w:rsidR="00FE7AB4" w:rsidRPr="00FE7AB4" w:rsidTr="00BD466E">
        <w:trPr>
          <w:cantSplit/>
          <w:trHeight w:val="718"/>
          <w:jc w:val="center"/>
        </w:trPr>
        <w:tc>
          <w:tcPr>
            <w:tcW w:w="11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Середній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4</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2"/>
                <w:sz w:val="24"/>
                <w:szCs w:val="24"/>
              </w:rPr>
            </w:pPr>
            <w:r w:rsidRPr="00FE7AB4">
              <w:rPr>
                <w:rFonts w:ascii="Times New Roman" w:hAnsi="Times New Roman" w:cs="Times New Roman"/>
                <w:spacing w:val="-2"/>
                <w:sz w:val="24"/>
                <w:szCs w:val="24"/>
              </w:rPr>
              <w:t>Учень (учениця) виявляє вибіркову емоційність сприймання мистецьких творів, але має позитивну мотивацію щодо власної практично</w:t>
            </w:r>
            <w:r w:rsidRPr="00FE7AB4">
              <w:rPr>
                <w:rFonts w:ascii="Times New Roman" w:hAnsi="Times New Roman" w:cs="Times New Roman"/>
                <w:spacing w:val="-2"/>
                <w:sz w:val="24"/>
                <w:szCs w:val="24"/>
              </w:rPr>
              <w:softHyphen/>
              <w:t xml:space="preserve">творчої діяльності, яка здійснюється на репродуктивному </w:t>
            </w:r>
            <w:proofErr w:type="gramStart"/>
            <w:r w:rsidRPr="00FE7AB4">
              <w:rPr>
                <w:rFonts w:ascii="Times New Roman" w:hAnsi="Times New Roman" w:cs="Times New Roman"/>
                <w:spacing w:val="-2"/>
                <w:sz w:val="24"/>
                <w:szCs w:val="24"/>
              </w:rPr>
              <w:t>р</w:t>
            </w:r>
            <w:proofErr w:type="gramEnd"/>
            <w:r w:rsidRPr="00FE7AB4">
              <w:rPr>
                <w:rFonts w:ascii="Times New Roman" w:hAnsi="Times New Roman" w:cs="Times New Roman"/>
                <w:spacing w:val="-2"/>
                <w:sz w:val="24"/>
                <w:szCs w:val="24"/>
              </w:rPr>
              <w:t>івні; розуміє та усвідомлює частину тематичного матеріалу; але в інтерпретації творів мистецтва застосовує незначний термінологічний запас; потребує значної теоретичної та практичної допомоги вчителя; художньо</w:t>
            </w:r>
            <w:r w:rsidRPr="00FE7AB4">
              <w:rPr>
                <w:rFonts w:ascii="Times New Roman" w:hAnsi="Times New Roman" w:cs="Times New Roman"/>
                <w:spacing w:val="-2"/>
                <w:sz w:val="24"/>
                <w:szCs w:val="24"/>
              </w:rPr>
              <w:softHyphen/>
              <w:t>образне мислення розвинуте слабо.</w:t>
            </w:r>
          </w:p>
        </w:tc>
      </w:tr>
      <w:tr w:rsidR="00FE7AB4" w:rsidRPr="00FE7AB4" w:rsidTr="00BD466E">
        <w:trPr>
          <w:cantSplit/>
          <w:trHeight w:val="768"/>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5</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Учень (учениця) виявляє інтерес та емоційність сприймання творів, розуміє та усвідомлює значну частину тематичного матеріалу; але демонструє небагатий словниково</w:t>
            </w:r>
            <w:r w:rsidRPr="00FE7AB4">
              <w:rPr>
                <w:rFonts w:ascii="Times New Roman" w:hAnsi="Times New Roman" w:cs="Times New Roman"/>
                <w:sz w:val="24"/>
                <w:szCs w:val="24"/>
              </w:rPr>
              <w:softHyphen/>
              <w:t xml:space="preserve">термінологічний запас для характеристики творів мистецтва; тематичний матеріал у практичній діяльності відтворює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ід керівництвом учителя; художньо</w:t>
            </w:r>
            <w:r w:rsidRPr="00FE7AB4">
              <w:rPr>
                <w:rFonts w:ascii="Times New Roman" w:hAnsi="Times New Roman" w:cs="Times New Roman"/>
                <w:sz w:val="24"/>
                <w:szCs w:val="24"/>
              </w:rPr>
              <w:softHyphen/>
              <w:t>образне мислення розвинуте недостатньо. Потребує періодичної практичної та теоретичної допомоги вчителя.</w:t>
            </w:r>
          </w:p>
        </w:tc>
      </w:tr>
      <w:tr w:rsidR="00FE7AB4" w:rsidRPr="00FE7AB4" w:rsidTr="00BD466E">
        <w:trPr>
          <w:cantSplit/>
          <w:trHeight w:val="718"/>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6</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Учень (учениця) виявляє здатність емоційного сприймання творів, має позитивну мотивацію щодо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ізнання мистецьких явищ та власної практичної діяльності, усвідомлює більшу частину тематичного матеріалу; хоча демонструє небагатий термінологічний запас в інтерпретації творів мистецтва; у практичній діяльності потребує періодичної практичної допомоги вчителя; художньо</w:t>
            </w:r>
            <w:r w:rsidRPr="00FE7AB4">
              <w:rPr>
                <w:rFonts w:ascii="Times New Roman" w:hAnsi="Times New Roman" w:cs="Times New Roman"/>
                <w:sz w:val="24"/>
                <w:szCs w:val="24"/>
              </w:rPr>
              <w:softHyphen/>
              <w:t>образне мислення розвинуте недостатньо.</w:t>
            </w:r>
          </w:p>
        </w:tc>
      </w:tr>
      <w:tr w:rsidR="00FE7AB4" w:rsidRPr="00FE7AB4" w:rsidTr="00BD466E">
        <w:trPr>
          <w:cantSplit/>
          <w:trHeight w:val="919"/>
          <w:jc w:val="center"/>
        </w:trPr>
        <w:tc>
          <w:tcPr>
            <w:tcW w:w="113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Достатній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7</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3"/>
                <w:sz w:val="24"/>
                <w:szCs w:val="24"/>
              </w:rPr>
            </w:pPr>
            <w:r w:rsidRPr="00FE7AB4">
              <w:rPr>
                <w:rFonts w:ascii="Times New Roman" w:hAnsi="Times New Roman" w:cs="Times New Roman"/>
                <w:spacing w:val="-3"/>
                <w:sz w:val="24"/>
                <w:szCs w:val="24"/>
              </w:rPr>
              <w:t xml:space="preserve">Учень (учениця) виявляє здатність емоційно сприймати  твори, позитивну мотивацію щодо </w:t>
            </w:r>
            <w:proofErr w:type="gramStart"/>
            <w:r w:rsidRPr="00FE7AB4">
              <w:rPr>
                <w:rFonts w:ascii="Times New Roman" w:hAnsi="Times New Roman" w:cs="Times New Roman"/>
                <w:spacing w:val="-3"/>
                <w:sz w:val="24"/>
                <w:szCs w:val="24"/>
              </w:rPr>
              <w:t>п</w:t>
            </w:r>
            <w:proofErr w:type="gramEnd"/>
            <w:r w:rsidRPr="00FE7AB4">
              <w:rPr>
                <w:rFonts w:ascii="Times New Roman" w:hAnsi="Times New Roman" w:cs="Times New Roman"/>
                <w:spacing w:val="-3"/>
                <w:sz w:val="24"/>
                <w:szCs w:val="24"/>
              </w:rPr>
              <w:t>ізнання мистецьких явищ та власної діяльності; володіє достатнім термінологічним запасом, хоча у викладенні думок може припускатись термінологічних помилок; усвідомлює більшу частину тематичного матеріалу, який застосовує у практичній діяльності за допомогою вчителя, виявляє прагнення самостійності; у судженнях з'являються окремі аналогії, асоціації.</w:t>
            </w:r>
          </w:p>
        </w:tc>
      </w:tr>
      <w:tr w:rsidR="00FE7AB4" w:rsidRPr="00FE7AB4" w:rsidTr="00BD466E">
        <w:trPr>
          <w:cantSplit/>
          <w:trHeight w:val="800"/>
          <w:jc w:val="center"/>
        </w:trPr>
        <w:tc>
          <w:tcPr>
            <w:tcW w:w="11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lastRenderedPageBreak/>
              <w:t>Достатній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8</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5"/>
                <w:sz w:val="24"/>
                <w:szCs w:val="24"/>
              </w:rPr>
            </w:pPr>
            <w:r w:rsidRPr="00FE7AB4">
              <w:rPr>
                <w:rFonts w:ascii="Times New Roman" w:hAnsi="Times New Roman" w:cs="Times New Roman"/>
                <w:spacing w:val="-5"/>
                <w:sz w:val="24"/>
                <w:szCs w:val="24"/>
              </w:rPr>
              <w:t xml:space="preserve">Учень (учениця) виявляє здатність емоційно сприймати твори, позитивну мотивацію щодо </w:t>
            </w:r>
            <w:proofErr w:type="gramStart"/>
            <w:r w:rsidRPr="00FE7AB4">
              <w:rPr>
                <w:rFonts w:ascii="Times New Roman" w:hAnsi="Times New Roman" w:cs="Times New Roman"/>
                <w:spacing w:val="-5"/>
                <w:sz w:val="24"/>
                <w:szCs w:val="24"/>
              </w:rPr>
              <w:t>п</w:t>
            </w:r>
            <w:proofErr w:type="gramEnd"/>
            <w:r w:rsidRPr="00FE7AB4">
              <w:rPr>
                <w:rFonts w:ascii="Times New Roman" w:hAnsi="Times New Roman" w:cs="Times New Roman"/>
                <w:spacing w:val="-5"/>
                <w:sz w:val="24"/>
                <w:szCs w:val="24"/>
              </w:rPr>
              <w:t>ізнання мистецьких явищ та власної творчості, усвідомлює основний тематичний матеріал, здатний систематизувати його за допомогою вчителя; свідомо користується ключовими поняттями; прагне застосовувати набуті знання та вміння у практичній  діяльності; художньо</w:t>
            </w:r>
            <w:r w:rsidRPr="00FE7AB4">
              <w:rPr>
                <w:rFonts w:ascii="Times New Roman" w:hAnsi="Times New Roman" w:cs="Times New Roman"/>
                <w:spacing w:val="-5"/>
                <w:sz w:val="24"/>
                <w:szCs w:val="24"/>
              </w:rPr>
              <w:softHyphen/>
              <w:t>образне мислення достатньо розвинуте (у поясненнях застосовуються аналогії, асоціації).</w:t>
            </w:r>
          </w:p>
        </w:tc>
      </w:tr>
      <w:tr w:rsidR="00FE7AB4" w:rsidRPr="00FE7AB4" w:rsidTr="00BD466E">
        <w:trPr>
          <w:cantSplit/>
          <w:trHeight w:val="1133"/>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9</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6"/>
                <w:sz w:val="24"/>
                <w:szCs w:val="24"/>
              </w:rPr>
            </w:pPr>
            <w:r w:rsidRPr="00FE7AB4">
              <w:rPr>
                <w:rFonts w:ascii="Times New Roman" w:hAnsi="Times New Roman" w:cs="Times New Roman"/>
                <w:spacing w:val="-6"/>
                <w:sz w:val="24"/>
                <w:szCs w:val="24"/>
              </w:rPr>
              <w:t xml:space="preserve">Учень (учениця) виявляє емоційність сприймання творів, позитивну мотивацію щодо </w:t>
            </w:r>
            <w:proofErr w:type="gramStart"/>
            <w:r w:rsidRPr="00FE7AB4">
              <w:rPr>
                <w:rFonts w:ascii="Times New Roman" w:hAnsi="Times New Roman" w:cs="Times New Roman"/>
                <w:spacing w:val="-6"/>
                <w:sz w:val="24"/>
                <w:szCs w:val="24"/>
              </w:rPr>
              <w:t>п</w:t>
            </w:r>
            <w:proofErr w:type="gramEnd"/>
            <w:r w:rsidRPr="00FE7AB4">
              <w:rPr>
                <w:rFonts w:ascii="Times New Roman" w:hAnsi="Times New Roman" w:cs="Times New Roman"/>
                <w:spacing w:val="-6"/>
                <w:sz w:val="24"/>
                <w:szCs w:val="24"/>
              </w:rPr>
              <w:t>ізнання мистецьких явищ та їх зв’язку з життям, розуміє та усвідомлює тематичний матеріал, здатний його узагальнювати та систематизувати, наводити приклади на підтвердження думок; демонструє достатній понятійно</w:t>
            </w:r>
            <w:r w:rsidRPr="00FE7AB4">
              <w:rPr>
                <w:rFonts w:ascii="Times New Roman" w:hAnsi="Times New Roman" w:cs="Times New Roman"/>
                <w:spacing w:val="-6"/>
                <w:sz w:val="24"/>
                <w:szCs w:val="24"/>
              </w:rPr>
              <w:softHyphen/>
              <w:t xml:space="preserve">термінологічний запас, хоча може допускати неточності у використанні спеціальної термінології; самостійно застосовує </w:t>
            </w:r>
            <w:proofErr w:type="gramStart"/>
            <w:r w:rsidRPr="00FE7AB4">
              <w:rPr>
                <w:rFonts w:ascii="Times New Roman" w:hAnsi="Times New Roman" w:cs="Times New Roman"/>
                <w:spacing w:val="-6"/>
                <w:sz w:val="24"/>
                <w:szCs w:val="24"/>
              </w:rPr>
              <w:t>матер</w:t>
            </w:r>
            <w:proofErr w:type="gramEnd"/>
            <w:r w:rsidRPr="00FE7AB4">
              <w:rPr>
                <w:rFonts w:ascii="Times New Roman" w:hAnsi="Times New Roman" w:cs="Times New Roman"/>
                <w:spacing w:val="-6"/>
                <w:sz w:val="24"/>
                <w:szCs w:val="24"/>
              </w:rPr>
              <w:t>іал у практичній діяльності; художньо</w:t>
            </w:r>
            <w:r w:rsidRPr="00FE7AB4">
              <w:rPr>
                <w:rFonts w:ascii="Times New Roman" w:hAnsi="Times New Roman" w:cs="Times New Roman"/>
                <w:spacing w:val="-6"/>
                <w:sz w:val="24"/>
                <w:szCs w:val="24"/>
              </w:rPr>
              <w:softHyphen/>
              <w:t>образне мислення достатньо розвинуте (формулюються окремі висновки, узагальнення).</w:t>
            </w:r>
          </w:p>
        </w:tc>
      </w:tr>
      <w:tr w:rsidR="00FE7AB4" w:rsidRPr="00FE7AB4" w:rsidTr="00BD466E">
        <w:trPr>
          <w:cantSplit/>
          <w:trHeight w:val="1101"/>
          <w:jc w:val="center"/>
        </w:trPr>
        <w:tc>
          <w:tcPr>
            <w:tcW w:w="11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Високий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10</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5"/>
                <w:sz w:val="24"/>
                <w:szCs w:val="24"/>
              </w:rPr>
            </w:pPr>
            <w:r w:rsidRPr="00FE7AB4">
              <w:rPr>
                <w:rFonts w:ascii="Times New Roman" w:hAnsi="Times New Roman" w:cs="Times New Roman"/>
                <w:spacing w:val="-5"/>
                <w:sz w:val="24"/>
                <w:szCs w:val="24"/>
              </w:rPr>
              <w:t xml:space="preserve">Учень (учениця) виявляє емоційність сприймання творів, </w:t>
            </w:r>
            <w:proofErr w:type="gramStart"/>
            <w:r w:rsidRPr="00FE7AB4">
              <w:rPr>
                <w:rFonts w:ascii="Times New Roman" w:hAnsi="Times New Roman" w:cs="Times New Roman"/>
                <w:spacing w:val="-5"/>
                <w:sz w:val="24"/>
                <w:szCs w:val="24"/>
              </w:rPr>
              <w:t>ст</w:t>
            </w:r>
            <w:proofErr w:type="gramEnd"/>
            <w:r w:rsidRPr="00FE7AB4">
              <w:rPr>
                <w:rFonts w:ascii="Times New Roman" w:hAnsi="Times New Roman" w:cs="Times New Roman"/>
                <w:spacing w:val="-5"/>
                <w:sz w:val="24"/>
                <w:szCs w:val="24"/>
              </w:rPr>
              <w:t>ійку позитивну мотивацію щодо пізнання життєвих та мистецьких явищ, повністю розуміє та усвідомлює тематичний матеріал у межах програми; виявляє здатність оцінювання творів, користується адекватною термінологією, хоча може допускати несуттєві неточності у її застосуванні; самостійно використовує тематичний матеріал у практичній  діяльності; художньо</w:t>
            </w:r>
            <w:r w:rsidRPr="00FE7AB4">
              <w:rPr>
                <w:rFonts w:ascii="Times New Roman" w:hAnsi="Times New Roman" w:cs="Times New Roman"/>
                <w:spacing w:val="-5"/>
                <w:sz w:val="24"/>
                <w:szCs w:val="24"/>
              </w:rPr>
              <w:softHyphen/>
              <w:t xml:space="preserve">образне мислення достатньо розвинуте, що дозволяє учневі застосовувати асоціативні зв'язки, образні аналогії та порівняння щодо </w:t>
            </w:r>
            <w:proofErr w:type="gramStart"/>
            <w:r w:rsidRPr="00FE7AB4">
              <w:rPr>
                <w:rFonts w:ascii="Times New Roman" w:hAnsi="Times New Roman" w:cs="Times New Roman"/>
                <w:spacing w:val="-5"/>
                <w:sz w:val="24"/>
                <w:szCs w:val="24"/>
              </w:rPr>
              <w:t>р</w:t>
            </w:r>
            <w:proofErr w:type="gramEnd"/>
            <w:r w:rsidRPr="00FE7AB4">
              <w:rPr>
                <w:rFonts w:ascii="Times New Roman" w:hAnsi="Times New Roman" w:cs="Times New Roman"/>
                <w:spacing w:val="-5"/>
                <w:sz w:val="24"/>
                <w:szCs w:val="24"/>
              </w:rPr>
              <w:t>ізних видів мистецтв та життєвих явищ</w:t>
            </w:r>
          </w:p>
        </w:tc>
      </w:tr>
      <w:tr w:rsidR="00FE7AB4" w:rsidRPr="00FE7AB4" w:rsidTr="00BD466E">
        <w:trPr>
          <w:cantSplit/>
          <w:trHeight w:val="898"/>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11</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3"/>
                <w:sz w:val="24"/>
                <w:szCs w:val="24"/>
              </w:rPr>
            </w:pPr>
            <w:r w:rsidRPr="00FE7AB4">
              <w:rPr>
                <w:rFonts w:ascii="Times New Roman" w:hAnsi="Times New Roman" w:cs="Times New Roman"/>
                <w:spacing w:val="-3"/>
                <w:sz w:val="24"/>
                <w:szCs w:val="24"/>
              </w:rPr>
              <w:t xml:space="preserve">Учень (учениця) виявляє емоційність сприймання творів та їх зв’язок з життєвими явищами, позитивну мотивацію щодо художнього </w:t>
            </w:r>
            <w:proofErr w:type="gramStart"/>
            <w:r w:rsidRPr="00FE7AB4">
              <w:rPr>
                <w:rFonts w:ascii="Times New Roman" w:hAnsi="Times New Roman" w:cs="Times New Roman"/>
                <w:spacing w:val="-3"/>
                <w:sz w:val="24"/>
                <w:szCs w:val="24"/>
              </w:rPr>
              <w:t>п</w:t>
            </w:r>
            <w:proofErr w:type="gramEnd"/>
            <w:r w:rsidRPr="00FE7AB4">
              <w:rPr>
                <w:rFonts w:ascii="Times New Roman" w:hAnsi="Times New Roman" w:cs="Times New Roman"/>
                <w:spacing w:val="-3"/>
                <w:sz w:val="24"/>
                <w:szCs w:val="24"/>
              </w:rPr>
              <w:t>ізнання; повністю усвідомлює тематичний матеріал у межах програми; оцінюючи мистецькі явища, прагне аргументувати висновки; вільно користується спеціальною термінологією відповідно до програмних вимог; художньо</w:t>
            </w:r>
            <w:r w:rsidRPr="00FE7AB4">
              <w:rPr>
                <w:rFonts w:ascii="Times New Roman" w:hAnsi="Times New Roman" w:cs="Times New Roman"/>
                <w:spacing w:val="-3"/>
                <w:sz w:val="24"/>
                <w:szCs w:val="24"/>
              </w:rPr>
              <w:softHyphen/>
              <w:t xml:space="preserve">образне мислення характеризується використанням нестандартних асоціативних зв'язків, порівнянь творів </w:t>
            </w:r>
            <w:proofErr w:type="gramStart"/>
            <w:r w:rsidRPr="00FE7AB4">
              <w:rPr>
                <w:rFonts w:ascii="Times New Roman" w:hAnsi="Times New Roman" w:cs="Times New Roman"/>
                <w:spacing w:val="-3"/>
                <w:sz w:val="24"/>
                <w:szCs w:val="24"/>
              </w:rPr>
              <w:t>р</w:t>
            </w:r>
            <w:proofErr w:type="gramEnd"/>
            <w:r w:rsidRPr="00FE7AB4">
              <w:rPr>
                <w:rFonts w:ascii="Times New Roman" w:hAnsi="Times New Roman" w:cs="Times New Roman"/>
                <w:spacing w:val="-3"/>
                <w:sz w:val="24"/>
                <w:szCs w:val="24"/>
              </w:rPr>
              <w:t>ізних видів мистецтв та життєвих явищ; самостійно використовує тематичний матеріал у практичній діяльності на уроках та у позаурочний час.</w:t>
            </w:r>
          </w:p>
        </w:tc>
      </w:tr>
      <w:tr w:rsidR="00FE7AB4" w:rsidRPr="00FE7AB4" w:rsidTr="00BD466E">
        <w:trPr>
          <w:cantSplit/>
          <w:trHeight w:val="898"/>
          <w:jc w:val="center"/>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12</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5"/>
                <w:sz w:val="24"/>
                <w:szCs w:val="24"/>
              </w:rPr>
            </w:pPr>
            <w:r w:rsidRPr="00FE7AB4">
              <w:rPr>
                <w:rFonts w:ascii="Times New Roman" w:hAnsi="Times New Roman" w:cs="Times New Roman"/>
                <w:spacing w:val="-5"/>
                <w:sz w:val="24"/>
                <w:szCs w:val="24"/>
              </w:rPr>
              <w:t xml:space="preserve">Учень (учениця) володіє </w:t>
            </w:r>
            <w:proofErr w:type="gramStart"/>
            <w:r w:rsidRPr="00FE7AB4">
              <w:rPr>
                <w:rFonts w:ascii="Times New Roman" w:hAnsi="Times New Roman" w:cs="Times New Roman"/>
                <w:spacing w:val="-5"/>
                <w:sz w:val="24"/>
                <w:szCs w:val="24"/>
              </w:rPr>
              <w:t>ст</w:t>
            </w:r>
            <w:proofErr w:type="gramEnd"/>
            <w:r w:rsidRPr="00FE7AB4">
              <w:rPr>
                <w:rFonts w:ascii="Times New Roman" w:hAnsi="Times New Roman" w:cs="Times New Roman"/>
                <w:spacing w:val="-5"/>
                <w:sz w:val="24"/>
                <w:szCs w:val="24"/>
              </w:rPr>
              <w:t xml:space="preserve">ійкою позитивною мотивацією щодо пізнання мистецьких творів, встановлення їх зв’язку з життєвими явищами та творами інших мистецтв; має міцні знання тематичного матеріалу в межах програми; </w:t>
            </w:r>
            <w:proofErr w:type="gramStart"/>
            <w:r w:rsidRPr="00FE7AB4">
              <w:rPr>
                <w:rFonts w:ascii="Times New Roman" w:hAnsi="Times New Roman" w:cs="Times New Roman"/>
                <w:spacing w:val="-5"/>
                <w:sz w:val="24"/>
                <w:szCs w:val="24"/>
              </w:rPr>
              <w:t>п</w:t>
            </w:r>
            <w:proofErr w:type="gramEnd"/>
            <w:r w:rsidRPr="00FE7AB4">
              <w:rPr>
                <w:rFonts w:ascii="Times New Roman" w:hAnsi="Times New Roman" w:cs="Times New Roman"/>
                <w:spacing w:val="-5"/>
                <w:sz w:val="24"/>
                <w:szCs w:val="24"/>
              </w:rPr>
              <w:t>ід час інтерпретації художніх творів аргументує власні оцінки, вільно оперує спеціальною термінологією відповідно до програмних вимог; самостійно застосовує тематичний матеріал у практичній  діяльності на уроках та у позаурочний час; художньо</w:t>
            </w:r>
            <w:r w:rsidRPr="00FE7AB4">
              <w:rPr>
                <w:rFonts w:ascii="Times New Roman" w:hAnsi="Times New Roman" w:cs="Times New Roman"/>
                <w:spacing w:val="-5"/>
                <w:sz w:val="24"/>
                <w:szCs w:val="24"/>
              </w:rPr>
              <w:softHyphen/>
              <w:t>образне мислення високо розвинуте, характеризується оригінальністю.</w:t>
            </w:r>
          </w:p>
        </w:tc>
      </w:tr>
    </w:tbl>
    <w:p w:rsidR="00FE7AB4" w:rsidRPr="00FE7AB4" w:rsidRDefault="00FE7AB4" w:rsidP="00FE7AB4">
      <w:pPr>
        <w:pStyle w:val="basic"/>
        <w:widowControl w:val="0"/>
        <w:spacing w:line="240" w:lineRule="auto"/>
        <w:jc w:val="center"/>
        <w:rPr>
          <w:rFonts w:ascii="Times New Roman" w:eastAsia="Times New Roman" w:hAnsi="Times New Roman" w:cs="Times New Roman"/>
          <w:b/>
          <w:bCs/>
          <w:i/>
          <w:iCs/>
          <w:sz w:val="24"/>
          <w:szCs w:val="24"/>
        </w:rPr>
      </w:pPr>
    </w:p>
    <w:p w:rsidR="00FE7AB4" w:rsidRPr="00FE7AB4" w:rsidRDefault="00FE7AB4" w:rsidP="00FE7AB4">
      <w:pPr>
        <w:pStyle w:val="basic"/>
        <w:spacing w:line="240" w:lineRule="auto"/>
        <w:jc w:val="center"/>
        <w:rPr>
          <w:rFonts w:ascii="Times New Roman" w:eastAsia="Courier New" w:hAnsi="Times New Roman" w:cs="Times New Roman"/>
          <w:b/>
          <w:bCs/>
          <w:sz w:val="24"/>
          <w:szCs w:val="24"/>
        </w:rPr>
      </w:pPr>
    </w:p>
    <w:p w:rsidR="00FE7AB4" w:rsidRPr="00FE7AB4" w:rsidRDefault="00FE7AB4" w:rsidP="00FE7AB4">
      <w:pPr>
        <w:pStyle w:val="basic"/>
        <w:spacing w:line="240" w:lineRule="auto"/>
        <w:jc w:val="center"/>
        <w:rPr>
          <w:rFonts w:ascii="Times New Roman" w:eastAsia="Times New Roman" w:hAnsi="Times New Roman" w:cs="Times New Roman"/>
          <w:b/>
          <w:bCs/>
          <w:sz w:val="24"/>
          <w:szCs w:val="24"/>
        </w:rPr>
      </w:pPr>
      <w:r w:rsidRPr="00FE7AB4">
        <w:rPr>
          <w:rFonts w:ascii="Times New Roman" w:hAnsi="Times New Roman" w:cs="Times New Roman"/>
          <w:b/>
          <w:bCs/>
          <w:sz w:val="24"/>
          <w:szCs w:val="24"/>
        </w:rPr>
        <w:t>Фізична культура</w:t>
      </w:r>
    </w:p>
    <w:p w:rsidR="00FE7AB4" w:rsidRPr="00FE7AB4" w:rsidRDefault="00FE7AB4" w:rsidP="00FE7AB4">
      <w:pPr>
        <w:pStyle w:val="basic"/>
        <w:spacing w:line="240" w:lineRule="auto"/>
        <w:rPr>
          <w:rFonts w:ascii="Times New Roman" w:eastAsia="Times New Roman" w:hAnsi="Times New Roman" w:cs="Times New Roman"/>
          <w:sz w:val="24"/>
          <w:szCs w:val="24"/>
        </w:rPr>
      </w:pPr>
      <w:r w:rsidRPr="00FE7AB4">
        <w:rPr>
          <w:rFonts w:ascii="Times New Roman" w:hAnsi="Times New Roman" w:cs="Times New Roman"/>
          <w:sz w:val="24"/>
          <w:szCs w:val="24"/>
        </w:rPr>
        <w:t>Об’єктами оцінювання навчальних досягнень учні</w:t>
      </w:r>
      <w:proofErr w:type="gramStart"/>
      <w:r w:rsidRPr="00FE7AB4">
        <w:rPr>
          <w:rFonts w:ascii="Times New Roman" w:hAnsi="Times New Roman" w:cs="Times New Roman"/>
          <w:sz w:val="24"/>
          <w:szCs w:val="24"/>
        </w:rPr>
        <w:t>в</w:t>
      </w:r>
      <w:proofErr w:type="gramEnd"/>
      <w:r w:rsidRPr="00FE7AB4">
        <w:rPr>
          <w:rFonts w:ascii="Times New Roman" w:hAnsi="Times New Roman" w:cs="Times New Roman"/>
          <w:sz w:val="24"/>
          <w:szCs w:val="24"/>
        </w:rPr>
        <w:t xml:space="preserve"> на уроках фізичної культури можуть бути:</w:t>
      </w:r>
    </w:p>
    <w:p w:rsidR="00FE7AB4" w:rsidRPr="00FE7AB4" w:rsidRDefault="00FE7AB4" w:rsidP="00FE7AB4">
      <w:pPr>
        <w:pStyle w:val="basic"/>
        <w:spacing w:line="240" w:lineRule="auto"/>
        <w:rPr>
          <w:rFonts w:ascii="Times New Roman" w:eastAsia="Times New Roman" w:hAnsi="Times New Roman" w:cs="Times New Roman"/>
          <w:sz w:val="24"/>
          <w:szCs w:val="24"/>
        </w:rPr>
      </w:pPr>
      <w:r w:rsidRPr="00FE7AB4">
        <w:rPr>
          <w:rFonts w:ascii="Times New Roman" w:hAnsi="Times New Roman" w:cs="Times New Roman"/>
          <w:sz w:val="24"/>
          <w:szCs w:val="24"/>
        </w:rPr>
        <w:t>1.</w:t>
      </w:r>
      <w:r w:rsidRPr="00FE7AB4">
        <w:rPr>
          <w:rFonts w:ascii="Times New Roman" w:hAnsi="Times New Roman" w:cs="Times New Roman"/>
          <w:sz w:val="24"/>
          <w:szCs w:val="24"/>
        </w:rPr>
        <w:tab/>
        <w:t>Виконання навчального нормативу (з урахуванням динаміки особистого результату).</w:t>
      </w:r>
    </w:p>
    <w:p w:rsidR="00FE7AB4" w:rsidRPr="00FE7AB4" w:rsidRDefault="00FE7AB4" w:rsidP="00FE7AB4">
      <w:pPr>
        <w:pStyle w:val="basic"/>
        <w:spacing w:line="240" w:lineRule="auto"/>
        <w:rPr>
          <w:rFonts w:ascii="Times New Roman" w:eastAsia="Times New Roman" w:hAnsi="Times New Roman" w:cs="Times New Roman"/>
          <w:sz w:val="24"/>
          <w:szCs w:val="24"/>
        </w:rPr>
      </w:pPr>
      <w:r w:rsidRPr="00FE7AB4">
        <w:rPr>
          <w:rFonts w:ascii="Times New Roman" w:hAnsi="Times New Roman" w:cs="Times New Roman"/>
          <w:sz w:val="24"/>
          <w:szCs w:val="24"/>
        </w:rPr>
        <w:t>2.</w:t>
      </w:r>
      <w:r w:rsidRPr="00FE7AB4">
        <w:rPr>
          <w:rFonts w:ascii="Times New Roman" w:hAnsi="Times New Roman" w:cs="Times New Roman"/>
          <w:sz w:val="24"/>
          <w:szCs w:val="24"/>
        </w:rPr>
        <w:tab/>
      </w:r>
      <w:proofErr w:type="gramStart"/>
      <w:r w:rsidRPr="00FE7AB4">
        <w:rPr>
          <w:rFonts w:ascii="Times New Roman" w:hAnsi="Times New Roman" w:cs="Times New Roman"/>
          <w:sz w:val="24"/>
          <w:szCs w:val="24"/>
        </w:rPr>
        <w:t>Техн</w:t>
      </w:r>
      <w:proofErr w:type="gramEnd"/>
      <w:r w:rsidRPr="00FE7AB4">
        <w:rPr>
          <w:rFonts w:ascii="Times New Roman" w:hAnsi="Times New Roman" w:cs="Times New Roman"/>
          <w:sz w:val="24"/>
          <w:szCs w:val="24"/>
        </w:rPr>
        <w:t>іка виконання учнями фізичних вправ.</w:t>
      </w:r>
    </w:p>
    <w:p w:rsidR="00FE7AB4" w:rsidRPr="00FE7AB4" w:rsidRDefault="00FE7AB4" w:rsidP="00FE7AB4">
      <w:pPr>
        <w:pStyle w:val="basic"/>
        <w:spacing w:line="240" w:lineRule="auto"/>
        <w:rPr>
          <w:rFonts w:ascii="Times New Roman" w:eastAsia="Times New Roman" w:hAnsi="Times New Roman" w:cs="Times New Roman"/>
          <w:sz w:val="24"/>
          <w:szCs w:val="24"/>
        </w:rPr>
      </w:pPr>
      <w:r w:rsidRPr="00FE7AB4">
        <w:rPr>
          <w:rFonts w:ascii="Times New Roman" w:hAnsi="Times New Roman" w:cs="Times New Roman"/>
          <w:sz w:val="24"/>
          <w:szCs w:val="24"/>
        </w:rPr>
        <w:t>3.</w:t>
      </w:r>
      <w:r w:rsidRPr="00FE7AB4">
        <w:rPr>
          <w:rFonts w:ascii="Times New Roman" w:hAnsi="Times New Roman" w:cs="Times New Roman"/>
          <w:sz w:val="24"/>
          <w:szCs w:val="24"/>
        </w:rPr>
        <w:tab/>
        <w:t>Засвоєння теоретико</w:t>
      </w:r>
      <w:r w:rsidRPr="00FE7AB4">
        <w:rPr>
          <w:rFonts w:ascii="Times New Roman" w:hAnsi="Times New Roman" w:cs="Times New Roman"/>
          <w:sz w:val="24"/>
          <w:szCs w:val="24"/>
        </w:rPr>
        <w:softHyphen/>
        <w:t>методичних знань.</w:t>
      </w:r>
    </w:p>
    <w:p w:rsidR="00FE7AB4" w:rsidRPr="00FE7AB4" w:rsidRDefault="00FE7AB4" w:rsidP="00FE7AB4">
      <w:pPr>
        <w:pStyle w:val="basic"/>
        <w:spacing w:line="240" w:lineRule="auto"/>
        <w:rPr>
          <w:rFonts w:ascii="Times New Roman" w:eastAsia="Times New Roman" w:hAnsi="Times New Roman" w:cs="Times New Roman"/>
          <w:sz w:val="24"/>
          <w:szCs w:val="24"/>
        </w:rPr>
      </w:pPr>
      <w:r w:rsidRPr="00FE7AB4">
        <w:rPr>
          <w:rFonts w:ascii="Times New Roman" w:hAnsi="Times New Roman" w:cs="Times New Roman"/>
          <w:sz w:val="24"/>
          <w:szCs w:val="24"/>
        </w:rPr>
        <w:t>4.</w:t>
      </w:r>
      <w:r w:rsidRPr="00FE7AB4">
        <w:rPr>
          <w:rFonts w:ascii="Times New Roman" w:hAnsi="Times New Roman" w:cs="Times New Roman"/>
          <w:sz w:val="24"/>
          <w:szCs w:val="24"/>
        </w:rPr>
        <w:tab/>
        <w:t xml:space="preserve">Виконання навчальних завдань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ід час проведення уроку.</w:t>
      </w:r>
    </w:p>
    <w:p w:rsidR="00FE7AB4" w:rsidRPr="00FE7AB4" w:rsidRDefault="00FE7AB4" w:rsidP="00FE7AB4">
      <w:pPr>
        <w:pStyle w:val="basic"/>
        <w:spacing w:line="240" w:lineRule="auto"/>
        <w:rPr>
          <w:rFonts w:ascii="Times New Roman" w:eastAsia="Times New Roman" w:hAnsi="Times New Roman" w:cs="Times New Roman"/>
          <w:sz w:val="24"/>
          <w:szCs w:val="24"/>
        </w:rPr>
      </w:pPr>
      <w:r w:rsidRPr="00FE7AB4">
        <w:rPr>
          <w:rFonts w:ascii="Times New Roman" w:hAnsi="Times New Roman" w:cs="Times New Roman"/>
          <w:sz w:val="24"/>
          <w:szCs w:val="24"/>
        </w:rPr>
        <w:lastRenderedPageBreak/>
        <w:t xml:space="preserve">Для оцінювання розвитку фізичних якостей використовуються орієнтовні навчальні нормативи передбачені навчальною програмою та нормативи запропоновані програмами  кожного варіативного модуля </w:t>
      </w:r>
      <w:proofErr w:type="gramStart"/>
      <w:r w:rsidRPr="00FE7AB4">
        <w:rPr>
          <w:rFonts w:ascii="Times New Roman" w:hAnsi="Times New Roman" w:cs="Times New Roman"/>
          <w:sz w:val="24"/>
          <w:szCs w:val="24"/>
        </w:rPr>
        <w:t>по</w:t>
      </w:r>
      <w:proofErr w:type="gramEnd"/>
      <w:r w:rsidRPr="00FE7AB4">
        <w:rPr>
          <w:rFonts w:ascii="Times New Roman" w:hAnsi="Times New Roman" w:cs="Times New Roman"/>
          <w:sz w:val="24"/>
          <w:szCs w:val="24"/>
        </w:rPr>
        <w:t xml:space="preserve"> роках вивчення. Порядок складання нормативів визначає вчитель відповідно до календарно</w:t>
      </w:r>
      <w:r w:rsidRPr="00FE7AB4">
        <w:rPr>
          <w:rFonts w:ascii="Times New Roman" w:hAnsi="Times New Roman" w:cs="Times New Roman"/>
          <w:sz w:val="24"/>
          <w:szCs w:val="24"/>
        </w:rPr>
        <w:softHyphen/>
        <w:t>тематичного планування.</w:t>
      </w:r>
    </w:p>
    <w:p w:rsidR="00FE7AB4" w:rsidRPr="00FE7AB4" w:rsidRDefault="00FE7AB4" w:rsidP="00FE7AB4">
      <w:pPr>
        <w:pStyle w:val="basic"/>
        <w:spacing w:line="240" w:lineRule="auto"/>
        <w:rPr>
          <w:rFonts w:ascii="Times New Roman" w:eastAsia="Times New Roman" w:hAnsi="Times New Roman" w:cs="Times New Roman"/>
          <w:sz w:val="24"/>
          <w:szCs w:val="24"/>
        </w:rPr>
      </w:pPr>
      <w:r w:rsidRPr="00FE7AB4">
        <w:rPr>
          <w:rFonts w:ascii="Times New Roman" w:hAnsi="Times New Roman" w:cs="Times New Roman"/>
          <w:sz w:val="24"/>
          <w:szCs w:val="24"/>
        </w:rPr>
        <w:t xml:space="preserve">При складанні навчального нормативу за його показником визначають </w:t>
      </w:r>
      <w:proofErr w:type="gramStart"/>
      <w:r w:rsidRPr="00FE7AB4">
        <w:rPr>
          <w:rFonts w:ascii="Times New Roman" w:hAnsi="Times New Roman" w:cs="Times New Roman"/>
          <w:sz w:val="24"/>
          <w:szCs w:val="24"/>
        </w:rPr>
        <w:t>р</w:t>
      </w:r>
      <w:proofErr w:type="gramEnd"/>
      <w:r w:rsidRPr="00FE7AB4">
        <w:rPr>
          <w:rFonts w:ascii="Times New Roman" w:hAnsi="Times New Roman" w:cs="Times New Roman"/>
          <w:sz w:val="24"/>
          <w:szCs w:val="24"/>
        </w:rPr>
        <w:t xml:space="preserve">івень досягнень (низький, середній, достатній, високий), а потім з урахуванням динаміки особистого результату виставляють оцінку в балах. </w:t>
      </w:r>
    </w:p>
    <w:p w:rsidR="00FE7AB4" w:rsidRPr="00FE7AB4" w:rsidRDefault="00FE7AB4" w:rsidP="00FE7AB4">
      <w:pPr>
        <w:pStyle w:val="basic"/>
        <w:spacing w:line="240" w:lineRule="auto"/>
        <w:rPr>
          <w:rFonts w:ascii="Times New Roman" w:eastAsia="Times New Roman" w:hAnsi="Times New Roman" w:cs="Times New Roman"/>
          <w:sz w:val="24"/>
          <w:szCs w:val="24"/>
        </w:rPr>
      </w:pPr>
      <w:r w:rsidRPr="00FE7AB4">
        <w:rPr>
          <w:rFonts w:ascii="Times New Roman" w:hAnsi="Times New Roman" w:cs="Times New Roman"/>
          <w:sz w:val="24"/>
          <w:szCs w:val="24"/>
        </w:rPr>
        <w:t xml:space="preserve">Оцінюючи навчальні досягнення учнів з фізичної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ідготовленості, потрібно дотримуватися таких вимог:</w:t>
      </w:r>
    </w:p>
    <w:p w:rsidR="00FE7AB4" w:rsidRPr="00FE7AB4" w:rsidRDefault="00FE7AB4" w:rsidP="00FE7AB4">
      <w:pPr>
        <w:pStyle w:val="basic"/>
        <w:spacing w:line="240" w:lineRule="auto"/>
        <w:ind w:left="397" w:firstLine="0"/>
        <w:rPr>
          <w:rFonts w:ascii="Times New Roman" w:eastAsia="Times New Roman" w:hAnsi="Times New Roman" w:cs="Times New Roman"/>
          <w:sz w:val="24"/>
          <w:szCs w:val="24"/>
        </w:rPr>
      </w:pPr>
      <w:r w:rsidRPr="00FE7AB4">
        <w:rPr>
          <w:rFonts w:ascii="Times New Roman" w:hAnsi="Times New Roman" w:cs="Times New Roman"/>
          <w:sz w:val="24"/>
          <w:szCs w:val="24"/>
        </w:rPr>
        <w:t>1. Навчальні нормативи складають учні основної медичної групи, які на момент прийняття нормативу не скаржаться на погане самопочуття та стан здоров’я.</w:t>
      </w:r>
    </w:p>
    <w:p w:rsidR="00FE7AB4" w:rsidRPr="00FE7AB4" w:rsidRDefault="00FE7AB4" w:rsidP="00FE7AB4">
      <w:pPr>
        <w:pStyle w:val="basic"/>
        <w:spacing w:line="240" w:lineRule="auto"/>
        <w:ind w:left="397" w:firstLine="0"/>
        <w:rPr>
          <w:rFonts w:ascii="Times New Roman" w:eastAsia="Times New Roman" w:hAnsi="Times New Roman" w:cs="Times New Roman"/>
          <w:sz w:val="24"/>
          <w:szCs w:val="24"/>
        </w:rPr>
      </w:pPr>
      <w:r w:rsidRPr="00FE7AB4">
        <w:rPr>
          <w:rFonts w:ascii="Times New Roman" w:hAnsi="Times New Roman" w:cs="Times New Roman"/>
          <w:sz w:val="24"/>
          <w:szCs w:val="24"/>
        </w:rPr>
        <w:t xml:space="preserve">2. Кожній заліковій вправі передує спеціальна фізична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ідготовка (не менше як на двох заняттях).</w:t>
      </w:r>
    </w:p>
    <w:p w:rsidR="00FE7AB4" w:rsidRPr="00FE7AB4" w:rsidRDefault="00FE7AB4" w:rsidP="00FE7AB4">
      <w:pPr>
        <w:pStyle w:val="basic"/>
        <w:spacing w:line="240" w:lineRule="auto"/>
        <w:ind w:left="397" w:firstLine="0"/>
        <w:rPr>
          <w:rFonts w:ascii="Times New Roman" w:eastAsia="Times New Roman" w:hAnsi="Times New Roman" w:cs="Times New Roman"/>
          <w:sz w:val="24"/>
          <w:szCs w:val="24"/>
        </w:rPr>
      </w:pPr>
      <w:r w:rsidRPr="00FE7AB4">
        <w:rPr>
          <w:rFonts w:ascii="Times New Roman" w:hAnsi="Times New Roman" w:cs="Times New Roman"/>
          <w:sz w:val="24"/>
          <w:szCs w:val="24"/>
        </w:rPr>
        <w:t xml:space="preserve">3. Перед складанням нормативу вчитель проводить розминку, а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ісля — відновлювальні вправи.</w:t>
      </w:r>
    </w:p>
    <w:p w:rsidR="00FE7AB4" w:rsidRPr="00FE7AB4" w:rsidRDefault="00FE7AB4" w:rsidP="00FE7AB4">
      <w:pPr>
        <w:pStyle w:val="basic"/>
        <w:spacing w:line="240" w:lineRule="auto"/>
        <w:ind w:left="397" w:firstLine="0"/>
        <w:rPr>
          <w:rFonts w:ascii="Times New Roman" w:eastAsia="Times New Roman" w:hAnsi="Times New Roman" w:cs="Times New Roman"/>
          <w:sz w:val="24"/>
          <w:szCs w:val="24"/>
        </w:rPr>
      </w:pPr>
      <w:r w:rsidRPr="00FE7AB4">
        <w:rPr>
          <w:rFonts w:ascii="Times New Roman" w:hAnsi="Times New Roman" w:cs="Times New Roman"/>
          <w:sz w:val="24"/>
          <w:szCs w:val="24"/>
        </w:rPr>
        <w:t>4. Учні мають можливість перескласти норматив на визначеному вчителем занятті.</w:t>
      </w:r>
    </w:p>
    <w:p w:rsidR="00FE7AB4" w:rsidRPr="00FE7AB4" w:rsidRDefault="00FE7AB4" w:rsidP="00FE7AB4">
      <w:pPr>
        <w:pStyle w:val="basic"/>
        <w:spacing w:line="240" w:lineRule="auto"/>
        <w:ind w:left="397" w:firstLine="0"/>
        <w:rPr>
          <w:rFonts w:ascii="Times New Roman" w:eastAsia="Times New Roman" w:hAnsi="Times New Roman" w:cs="Times New Roman"/>
          <w:sz w:val="24"/>
          <w:szCs w:val="24"/>
        </w:rPr>
      </w:pPr>
      <w:r w:rsidRPr="00FE7AB4">
        <w:rPr>
          <w:rFonts w:ascii="Times New Roman" w:hAnsi="Times New Roman" w:cs="Times New Roman"/>
          <w:sz w:val="24"/>
          <w:szCs w:val="24"/>
        </w:rPr>
        <w:t xml:space="preserve">5. Учитель зобов’язаний забезпечити безумовне дотримання правил і виконання вимог щодо безпеки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ід час здачі нормативів.</w:t>
      </w:r>
    </w:p>
    <w:p w:rsidR="00FE7AB4" w:rsidRPr="00FE7AB4" w:rsidRDefault="00FE7AB4" w:rsidP="00FE7AB4">
      <w:pPr>
        <w:pStyle w:val="basic"/>
        <w:spacing w:line="240" w:lineRule="auto"/>
        <w:rPr>
          <w:rFonts w:ascii="Times New Roman" w:eastAsia="Times New Roman" w:hAnsi="Times New Roman" w:cs="Times New Roman"/>
          <w:sz w:val="24"/>
          <w:szCs w:val="24"/>
        </w:rPr>
      </w:pPr>
      <w:r w:rsidRPr="00FE7AB4">
        <w:rPr>
          <w:rFonts w:ascii="Times New Roman" w:hAnsi="Times New Roman" w:cs="Times New Roman"/>
          <w:sz w:val="24"/>
          <w:szCs w:val="24"/>
        </w:rPr>
        <w:t xml:space="preserve">У період з 01.09 до 01.10 </w:t>
      </w:r>
      <w:proofErr w:type="gramStart"/>
      <w:r w:rsidRPr="00FE7AB4">
        <w:rPr>
          <w:rFonts w:ascii="Times New Roman" w:hAnsi="Times New Roman" w:cs="Times New Roman"/>
          <w:sz w:val="24"/>
          <w:szCs w:val="24"/>
        </w:rPr>
        <w:t>кожного</w:t>
      </w:r>
      <w:proofErr w:type="gramEnd"/>
      <w:r w:rsidRPr="00FE7AB4">
        <w:rPr>
          <w:rFonts w:ascii="Times New Roman" w:hAnsi="Times New Roman" w:cs="Times New Roman"/>
          <w:sz w:val="24"/>
          <w:szCs w:val="24"/>
        </w:rPr>
        <w:t xml:space="preserve"> навчального року з метою адаптації учнів до навантажень на уроках фізичної культури прийом навчальних нормативів не здійснюють.</w:t>
      </w:r>
    </w:p>
    <w:p w:rsidR="00FE7AB4" w:rsidRPr="00FE7AB4" w:rsidRDefault="00FE7AB4" w:rsidP="00FE7AB4">
      <w:pPr>
        <w:pStyle w:val="basic"/>
        <w:spacing w:line="240" w:lineRule="auto"/>
        <w:rPr>
          <w:rFonts w:ascii="Times New Roman" w:eastAsia="Times New Roman" w:hAnsi="Times New Roman" w:cs="Times New Roman"/>
          <w:sz w:val="24"/>
          <w:szCs w:val="24"/>
        </w:rPr>
      </w:pPr>
      <w:r w:rsidRPr="00FE7AB4">
        <w:rPr>
          <w:rFonts w:ascii="Times New Roman" w:hAnsi="Times New Roman" w:cs="Times New Roman"/>
          <w:sz w:val="24"/>
          <w:szCs w:val="24"/>
        </w:rPr>
        <w:t xml:space="preserve">Невиконання нормативів з причин, незалежних від учня: непропорційний фізичний розвиток, пропуски занять з поважних причин, тимчасове перебування в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ідготовчій групі не є підставою для зниження підсумкової оцінки успішності.</w:t>
      </w:r>
    </w:p>
    <w:p w:rsidR="00FE7AB4" w:rsidRPr="00FE7AB4" w:rsidRDefault="00FE7AB4" w:rsidP="00FE7AB4">
      <w:pPr>
        <w:pStyle w:val="basic"/>
        <w:widowControl w:val="0"/>
        <w:spacing w:line="240" w:lineRule="auto"/>
        <w:rPr>
          <w:rFonts w:ascii="Times New Roman" w:eastAsia="Times New Roman" w:hAnsi="Times New Roman" w:cs="Times New Roman"/>
          <w:sz w:val="24"/>
          <w:szCs w:val="24"/>
        </w:rPr>
      </w:pPr>
      <w:r w:rsidRPr="00FE7AB4">
        <w:rPr>
          <w:rFonts w:ascii="Times New Roman" w:hAnsi="Times New Roman" w:cs="Times New Roman"/>
          <w:sz w:val="24"/>
          <w:szCs w:val="24"/>
        </w:rPr>
        <w:t xml:space="preserve">Оцінювання </w:t>
      </w:r>
      <w:proofErr w:type="gramStart"/>
      <w:r w:rsidRPr="00FE7AB4">
        <w:rPr>
          <w:rFonts w:ascii="Times New Roman" w:hAnsi="Times New Roman" w:cs="Times New Roman"/>
          <w:sz w:val="24"/>
          <w:szCs w:val="24"/>
        </w:rPr>
        <w:t>техн</w:t>
      </w:r>
      <w:proofErr w:type="gramEnd"/>
      <w:r w:rsidRPr="00FE7AB4">
        <w:rPr>
          <w:rFonts w:ascii="Times New Roman" w:hAnsi="Times New Roman" w:cs="Times New Roman"/>
          <w:sz w:val="24"/>
          <w:szCs w:val="24"/>
        </w:rPr>
        <w:t>іки виконання фізичних вправ, рівня засвоєння теоретико</w:t>
      </w:r>
      <w:r w:rsidRPr="00FE7AB4">
        <w:rPr>
          <w:rFonts w:ascii="Times New Roman" w:hAnsi="Times New Roman" w:cs="Times New Roman"/>
          <w:sz w:val="24"/>
          <w:szCs w:val="24"/>
        </w:rPr>
        <w:softHyphen/>
        <w:t>методичних знань, виконання навчальних завдань під час уроку може здійснюватися як комплексно так і роздільно.</w:t>
      </w:r>
    </w:p>
    <w:tbl>
      <w:tblPr>
        <w:tblW w:w="0" w:type="auto"/>
        <w:tblInd w:w="108" w:type="dxa"/>
        <w:tblLayout w:type="fixed"/>
        <w:tblLook w:val="0000" w:firstRow="0" w:lastRow="0" w:firstColumn="0" w:lastColumn="0" w:noHBand="0" w:noVBand="0"/>
      </w:tblPr>
      <w:tblGrid>
        <w:gridCol w:w="1133"/>
        <w:gridCol w:w="498"/>
        <w:gridCol w:w="8993"/>
      </w:tblGrid>
      <w:tr w:rsidR="00FE7AB4" w:rsidRPr="00FE7AB4" w:rsidTr="00BD466E">
        <w:trPr>
          <w:cantSplit/>
          <w:trHeight w:val="605"/>
          <w:tblHeader/>
        </w:trPr>
        <w:tc>
          <w:tcPr>
            <w:tcW w:w="113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eastAsia="HeliosCond-Bold" w:hAnsi="Times New Roman" w:cs="Times New Roman"/>
                <w:b/>
                <w:bCs/>
                <w:sz w:val="24"/>
                <w:szCs w:val="24"/>
              </w:rPr>
            </w:pPr>
            <w:proofErr w:type="gramStart"/>
            <w:r w:rsidRPr="00FE7AB4">
              <w:rPr>
                <w:rFonts w:ascii="Times New Roman" w:eastAsia="HeliosCond-Bold" w:hAnsi="Times New Roman" w:cs="Times New Roman"/>
                <w:b/>
                <w:bCs/>
                <w:sz w:val="24"/>
                <w:szCs w:val="24"/>
              </w:rPr>
              <w:t>Р</w:t>
            </w:r>
            <w:proofErr w:type="gramEnd"/>
            <w:r w:rsidRPr="00FE7AB4">
              <w:rPr>
                <w:rFonts w:ascii="Times New Roman" w:eastAsia="HeliosCond-Bold" w:hAnsi="Times New Roman" w:cs="Times New Roman"/>
                <w:b/>
                <w:bCs/>
                <w:sz w:val="24"/>
                <w:szCs w:val="24"/>
              </w:rPr>
              <w:t>івні навча</w:t>
            </w:r>
            <w:r>
              <w:rPr>
                <w:rFonts w:ascii="Times New Roman" w:eastAsia="HeliosCond-Bold" w:hAnsi="Times New Roman" w:cs="Times New Roman"/>
                <w:b/>
                <w:bCs/>
                <w:sz w:val="24"/>
                <w:szCs w:val="24"/>
              </w:rPr>
              <w:t>-</w:t>
            </w:r>
            <w:r w:rsidRPr="00FE7AB4">
              <w:rPr>
                <w:rFonts w:ascii="Times New Roman" w:eastAsia="HeliosCond-Bold" w:hAnsi="Times New Roman" w:cs="Times New Roman"/>
                <w:b/>
                <w:bCs/>
                <w:sz w:val="24"/>
                <w:szCs w:val="24"/>
              </w:rPr>
              <w:t>льних досяг</w:t>
            </w:r>
            <w:r>
              <w:rPr>
                <w:rFonts w:ascii="Times New Roman" w:eastAsia="HeliosCond-Bold" w:hAnsi="Times New Roman" w:cs="Times New Roman"/>
                <w:b/>
                <w:bCs/>
                <w:sz w:val="24"/>
                <w:szCs w:val="24"/>
              </w:rPr>
              <w:t>-</w:t>
            </w:r>
            <w:r w:rsidRPr="00FE7AB4">
              <w:rPr>
                <w:rFonts w:ascii="Times New Roman" w:eastAsia="HeliosCond-Bold" w:hAnsi="Times New Roman" w:cs="Times New Roman"/>
                <w:b/>
                <w:bCs/>
                <w:sz w:val="24"/>
                <w:szCs w:val="24"/>
              </w:rPr>
              <w:t>нень</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eastAsia="HeliosCond-Bold" w:hAnsi="Times New Roman" w:cs="Times New Roman"/>
                <w:b/>
                <w:bCs/>
                <w:sz w:val="24"/>
                <w:szCs w:val="24"/>
              </w:rPr>
            </w:pPr>
            <w:r w:rsidRPr="00FE7AB4">
              <w:rPr>
                <w:rFonts w:ascii="Times New Roman" w:eastAsia="HeliosCond-Bold" w:hAnsi="Times New Roman" w:cs="Times New Roman"/>
                <w:b/>
                <w:bCs/>
                <w:sz w:val="24"/>
                <w:szCs w:val="24"/>
              </w:rPr>
              <w:t>Бали</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eastAsia="HeliosCond-Bold" w:hAnsi="Times New Roman" w:cs="Times New Roman"/>
                <w:b/>
                <w:bCs/>
                <w:sz w:val="24"/>
                <w:szCs w:val="24"/>
              </w:rPr>
            </w:pPr>
            <w:r w:rsidRPr="00FE7AB4">
              <w:rPr>
                <w:rFonts w:ascii="Times New Roman" w:eastAsia="HeliosCond-Bold" w:hAnsi="Times New Roman" w:cs="Times New Roman"/>
                <w:b/>
                <w:bCs/>
                <w:sz w:val="24"/>
                <w:szCs w:val="24"/>
              </w:rPr>
              <w:t>Характеристика навчальних досягнень учня (учениці)</w:t>
            </w:r>
          </w:p>
        </w:tc>
      </w:tr>
      <w:tr w:rsidR="00FE7AB4" w:rsidRPr="00FE7AB4" w:rsidTr="00BD466E">
        <w:trPr>
          <w:cantSplit/>
          <w:trHeight w:val="454"/>
        </w:trPr>
        <w:tc>
          <w:tcPr>
            <w:tcW w:w="11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Початковий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Учні можуть розпізнавати деякі об’єкти вивчення та називають їх (на побутовому </w:t>
            </w:r>
            <w:proofErr w:type="gramStart"/>
            <w:r w:rsidRPr="00FE7AB4">
              <w:rPr>
                <w:rFonts w:ascii="Times New Roman" w:hAnsi="Times New Roman" w:cs="Times New Roman"/>
                <w:sz w:val="24"/>
                <w:szCs w:val="24"/>
              </w:rPr>
              <w:t>р</w:t>
            </w:r>
            <w:proofErr w:type="gramEnd"/>
            <w:r w:rsidRPr="00FE7AB4">
              <w:rPr>
                <w:rFonts w:ascii="Times New Roman" w:hAnsi="Times New Roman" w:cs="Times New Roman"/>
                <w:sz w:val="24"/>
                <w:szCs w:val="24"/>
              </w:rPr>
              <w:t>івні)</w:t>
            </w:r>
          </w:p>
        </w:tc>
      </w:tr>
      <w:tr w:rsidR="00FE7AB4" w:rsidRPr="00FE7AB4" w:rsidTr="00BD466E">
        <w:trPr>
          <w:cantSplit/>
          <w:trHeight w:val="397"/>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2</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Учні описують незначну частину навчального </w:t>
            </w:r>
            <w:proofErr w:type="gramStart"/>
            <w:r w:rsidRPr="00FE7AB4">
              <w:rPr>
                <w:rFonts w:ascii="Times New Roman" w:hAnsi="Times New Roman" w:cs="Times New Roman"/>
                <w:sz w:val="24"/>
                <w:szCs w:val="24"/>
              </w:rPr>
              <w:t>матер</w:t>
            </w:r>
            <w:proofErr w:type="gramEnd"/>
            <w:r w:rsidRPr="00FE7AB4">
              <w:rPr>
                <w:rFonts w:ascii="Times New Roman" w:hAnsi="Times New Roman" w:cs="Times New Roman"/>
                <w:sz w:val="24"/>
                <w:szCs w:val="24"/>
              </w:rPr>
              <w:t>іалу; частково розпізнають інвентар та обладнання для проведення занять</w:t>
            </w:r>
          </w:p>
        </w:tc>
      </w:tr>
      <w:tr w:rsidR="00FE7AB4" w:rsidRPr="00FE7AB4" w:rsidTr="00BD466E">
        <w:trPr>
          <w:cantSplit/>
          <w:trHeight w:val="538"/>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3</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Учні мають фрагментарні уявлення з предмета вивчення; з допомогою вчителя виконують елементарні фізичні вправи; використовують за призначенням навчальний інвентар та обладнання</w:t>
            </w:r>
          </w:p>
        </w:tc>
      </w:tr>
      <w:tr w:rsidR="00FE7AB4" w:rsidRPr="00FE7AB4" w:rsidTr="00BD466E">
        <w:trPr>
          <w:cantSplit/>
          <w:trHeight w:val="382"/>
        </w:trPr>
        <w:tc>
          <w:tcPr>
            <w:tcW w:w="11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Середній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4</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2"/>
                <w:sz w:val="24"/>
                <w:szCs w:val="24"/>
              </w:rPr>
            </w:pPr>
            <w:r w:rsidRPr="00FE7AB4">
              <w:rPr>
                <w:rFonts w:ascii="Times New Roman" w:hAnsi="Times New Roman" w:cs="Times New Roman"/>
                <w:spacing w:val="-2"/>
                <w:sz w:val="24"/>
                <w:szCs w:val="24"/>
              </w:rPr>
              <w:t xml:space="preserve">Учні знають окремі відомості, що стосуються фізичних вправ; виконують елементарні </w:t>
            </w:r>
            <w:proofErr w:type="gramStart"/>
            <w:r w:rsidRPr="00FE7AB4">
              <w:rPr>
                <w:rFonts w:ascii="Times New Roman" w:hAnsi="Times New Roman" w:cs="Times New Roman"/>
                <w:spacing w:val="-2"/>
                <w:sz w:val="24"/>
                <w:szCs w:val="24"/>
              </w:rPr>
              <w:t>техн</w:t>
            </w:r>
            <w:proofErr w:type="gramEnd"/>
            <w:r w:rsidRPr="00FE7AB4">
              <w:rPr>
                <w:rFonts w:ascii="Times New Roman" w:hAnsi="Times New Roman" w:cs="Times New Roman"/>
                <w:spacing w:val="-2"/>
                <w:sz w:val="24"/>
                <w:szCs w:val="24"/>
              </w:rPr>
              <w:t>ічні елементи вправ за зразком</w:t>
            </w:r>
          </w:p>
        </w:tc>
      </w:tr>
      <w:tr w:rsidR="00FE7AB4" w:rsidRPr="00FE7AB4" w:rsidTr="00BD466E">
        <w:trPr>
          <w:cantSplit/>
          <w:trHeight w:val="454"/>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5</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Учні відтворюють навчальний матеріал, необхідний для виконання фізичних вправ, з допомогою вчителя; виконують більшість </w:t>
            </w:r>
            <w:proofErr w:type="gramStart"/>
            <w:r w:rsidRPr="00FE7AB4">
              <w:rPr>
                <w:rFonts w:ascii="Times New Roman" w:hAnsi="Times New Roman" w:cs="Times New Roman"/>
                <w:sz w:val="24"/>
                <w:szCs w:val="24"/>
              </w:rPr>
              <w:t>техн</w:t>
            </w:r>
            <w:proofErr w:type="gramEnd"/>
            <w:r w:rsidRPr="00FE7AB4">
              <w:rPr>
                <w:rFonts w:ascii="Times New Roman" w:hAnsi="Times New Roman" w:cs="Times New Roman"/>
                <w:sz w:val="24"/>
                <w:szCs w:val="24"/>
              </w:rPr>
              <w:t xml:space="preserve">ічних елементів вправ з недоліками </w:t>
            </w:r>
          </w:p>
        </w:tc>
      </w:tr>
      <w:tr w:rsidR="00FE7AB4" w:rsidRPr="00FE7AB4" w:rsidTr="00BD466E">
        <w:trPr>
          <w:cantSplit/>
          <w:trHeight w:val="380"/>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6</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Учні самостійно відтворюють значну частину навчального матеріалу, необхідного для виконання фізичних вправ;  виконують більшість запропонованих вправ</w:t>
            </w:r>
          </w:p>
        </w:tc>
      </w:tr>
      <w:tr w:rsidR="00FE7AB4" w:rsidRPr="00FE7AB4" w:rsidTr="00BD466E">
        <w:trPr>
          <w:cantSplit/>
          <w:trHeight w:val="820"/>
        </w:trPr>
        <w:tc>
          <w:tcPr>
            <w:tcW w:w="11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Достатній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7</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3"/>
                <w:sz w:val="24"/>
                <w:szCs w:val="24"/>
              </w:rPr>
            </w:pPr>
            <w:r w:rsidRPr="00FE7AB4">
              <w:rPr>
                <w:rFonts w:ascii="Times New Roman" w:hAnsi="Times New Roman" w:cs="Times New Roman"/>
                <w:spacing w:val="-3"/>
                <w:sz w:val="24"/>
                <w:szCs w:val="24"/>
              </w:rPr>
              <w:t xml:space="preserve">Учні самостійно і логічно відтворюють фактичний і теоретичний матеріал, необхідний для виконання практичних завдань; частково контролюють власні навчальні дії; вправи виконують з окремими незначними відхиленнями в </w:t>
            </w:r>
            <w:proofErr w:type="gramStart"/>
            <w:r w:rsidRPr="00FE7AB4">
              <w:rPr>
                <w:rFonts w:ascii="Times New Roman" w:hAnsi="Times New Roman" w:cs="Times New Roman"/>
                <w:spacing w:val="-3"/>
                <w:sz w:val="24"/>
                <w:szCs w:val="24"/>
              </w:rPr>
              <w:t>техн</w:t>
            </w:r>
            <w:proofErr w:type="gramEnd"/>
            <w:r w:rsidRPr="00FE7AB4">
              <w:rPr>
                <w:rFonts w:ascii="Times New Roman" w:hAnsi="Times New Roman" w:cs="Times New Roman"/>
                <w:spacing w:val="-3"/>
                <w:sz w:val="24"/>
                <w:szCs w:val="24"/>
              </w:rPr>
              <w:t xml:space="preserve">іці за показниками кінематичних, динамічних або ритмічних характеристик (недосконала міжмязева координація, недостатня злитність виконання, незначна скутість рухів тощо); в основному виконують навчальні завдання </w:t>
            </w:r>
            <w:proofErr w:type="gramStart"/>
            <w:r w:rsidRPr="00FE7AB4">
              <w:rPr>
                <w:rFonts w:ascii="Times New Roman" w:hAnsi="Times New Roman" w:cs="Times New Roman"/>
                <w:spacing w:val="-3"/>
                <w:sz w:val="24"/>
                <w:szCs w:val="24"/>
              </w:rPr>
              <w:t>п</w:t>
            </w:r>
            <w:proofErr w:type="gramEnd"/>
            <w:r w:rsidRPr="00FE7AB4">
              <w:rPr>
                <w:rFonts w:ascii="Times New Roman" w:hAnsi="Times New Roman" w:cs="Times New Roman"/>
                <w:spacing w:val="-3"/>
                <w:sz w:val="24"/>
                <w:szCs w:val="24"/>
              </w:rPr>
              <w:t>ід час уроку</w:t>
            </w:r>
          </w:p>
        </w:tc>
      </w:tr>
      <w:tr w:rsidR="00FE7AB4" w:rsidRPr="00FE7AB4" w:rsidTr="00BD466E">
        <w:trPr>
          <w:cantSplit/>
          <w:trHeight w:val="984"/>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8</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Учні виявляють розуміння навчального матеріалу, наводять приклади, намагаються аналізувати, встановлювати найсуттєвіші зв’язки і залежності </w:t>
            </w:r>
            <w:proofErr w:type="gramStart"/>
            <w:r w:rsidRPr="00FE7AB4">
              <w:rPr>
                <w:rFonts w:ascii="Times New Roman" w:hAnsi="Times New Roman" w:cs="Times New Roman"/>
                <w:sz w:val="24"/>
                <w:szCs w:val="24"/>
              </w:rPr>
              <w:t>між</w:t>
            </w:r>
            <w:proofErr w:type="gramEnd"/>
            <w:r w:rsidRPr="00FE7AB4">
              <w:rPr>
                <w:rFonts w:ascii="Times New Roman" w:hAnsi="Times New Roman" w:cs="Times New Roman"/>
                <w:sz w:val="24"/>
                <w:szCs w:val="24"/>
              </w:rPr>
              <w:t xml:space="preserve"> фізичними вправами та їх впливом на організм; використовують набуті знання і уміння в стандартних ситуаціях; вправи виконують відповідно до вимог кінематичних, динамічних та ритмічних характеристик </w:t>
            </w:r>
            <w:proofErr w:type="gramStart"/>
            <w:r w:rsidRPr="00FE7AB4">
              <w:rPr>
                <w:rFonts w:ascii="Times New Roman" w:hAnsi="Times New Roman" w:cs="Times New Roman"/>
                <w:sz w:val="24"/>
                <w:szCs w:val="24"/>
              </w:rPr>
              <w:t>техн</w:t>
            </w:r>
            <w:proofErr w:type="gramEnd"/>
            <w:r w:rsidRPr="00FE7AB4">
              <w:rPr>
                <w:rFonts w:ascii="Times New Roman" w:hAnsi="Times New Roman" w:cs="Times New Roman"/>
                <w:sz w:val="24"/>
                <w:szCs w:val="24"/>
              </w:rPr>
              <w:t>іки (вільно, легко, невимушено) у стандартних сприятливих умовах їх виконання; виконує більшість навчальних завдань під час уроку</w:t>
            </w:r>
          </w:p>
        </w:tc>
      </w:tr>
      <w:tr w:rsidR="00FE7AB4" w:rsidRPr="00FE7AB4" w:rsidTr="00BD466E">
        <w:trPr>
          <w:cantSplit/>
          <w:trHeight w:val="696"/>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9</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6"/>
                <w:sz w:val="24"/>
                <w:szCs w:val="24"/>
              </w:rPr>
            </w:pPr>
            <w:r w:rsidRPr="00FE7AB4">
              <w:rPr>
                <w:rFonts w:ascii="Times New Roman" w:hAnsi="Times New Roman" w:cs="Times New Roman"/>
                <w:spacing w:val="-6"/>
                <w:sz w:val="24"/>
                <w:szCs w:val="24"/>
              </w:rPr>
              <w:t xml:space="preserve">Учні володіють навчальним матеріалом і реалізовують свої знання та вміння в практичній діяльності; можуть аналізувати і систематизувати інформацію щодо впливу фізичних вправ на організм; вправи виконують відповідно до вимог кінематичних, динамічних та ритмічних характеристик </w:t>
            </w:r>
            <w:proofErr w:type="gramStart"/>
            <w:r w:rsidRPr="00FE7AB4">
              <w:rPr>
                <w:rFonts w:ascii="Times New Roman" w:hAnsi="Times New Roman" w:cs="Times New Roman"/>
                <w:spacing w:val="-6"/>
                <w:sz w:val="24"/>
                <w:szCs w:val="24"/>
              </w:rPr>
              <w:t>техн</w:t>
            </w:r>
            <w:proofErr w:type="gramEnd"/>
            <w:r w:rsidRPr="00FE7AB4">
              <w:rPr>
                <w:rFonts w:ascii="Times New Roman" w:hAnsi="Times New Roman" w:cs="Times New Roman"/>
                <w:spacing w:val="-6"/>
                <w:sz w:val="24"/>
                <w:szCs w:val="24"/>
              </w:rPr>
              <w:t xml:space="preserve">іки (вільно, легко, невимушено) у прогнозовано варіативних умовах; виконують всі навчальні завдання </w:t>
            </w:r>
            <w:proofErr w:type="gramStart"/>
            <w:r w:rsidRPr="00FE7AB4">
              <w:rPr>
                <w:rFonts w:ascii="Times New Roman" w:hAnsi="Times New Roman" w:cs="Times New Roman"/>
                <w:spacing w:val="-6"/>
                <w:sz w:val="24"/>
                <w:szCs w:val="24"/>
              </w:rPr>
              <w:t>п</w:t>
            </w:r>
            <w:proofErr w:type="gramEnd"/>
            <w:r w:rsidRPr="00FE7AB4">
              <w:rPr>
                <w:rFonts w:ascii="Times New Roman" w:hAnsi="Times New Roman" w:cs="Times New Roman"/>
                <w:spacing w:val="-6"/>
                <w:sz w:val="24"/>
                <w:szCs w:val="24"/>
              </w:rPr>
              <w:t>ід час уроку</w:t>
            </w:r>
          </w:p>
        </w:tc>
      </w:tr>
      <w:tr w:rsidR="00FE7AB4" w:rsidRPr="00FE7AB4" w:rsidTr="00BD466E">
        <w:trPr>
          <w:cantSplit/>
          <w:trHeight w:val="856"/>
        </w:trPr>
        <w:tc>
          <w:tcPr>
            <w:tcW w:w="113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Високий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10</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Учні володіють глибокими знаннями та уміннями і застосовують їх у нестандартних ситуаціях; беруть активну участь в розробленні та застосуванні комплексів вправ, спрямованих на розвиток фізичних якостей; вправи виконують відповідно до вимог кінематичних, динамічних та ритмічних характеристик </w:t>
            </w:r>
            <w:proofErr w:type="gramStart"/>
            <w:r w:rsidRPr="00FE7AB4">
              <w:rPr>
                <w:rFonts w:ascii="Times New Roman" w:hAnsi="Times New Roman" w:cs="Times New Roman"/>
                <w:sz w:val="24"/>
                <w:szCs w:val="24"/>
              </w:rPr>
              <w:t>техн</w:t>
            </w:r>
            <w:proofErr w:type="gramEnd"/>
            <w:r w:rsidRPr="00FE7AB4">
              <w:rPr>
                <w:rFonts w:ascii="Times New Roman" w:hAnsi="Times New Roman" w:cs="Times New Roman"/>
                <w:sz w:val="24"/>
                <w:szCs w:val="24"/>
              </w:rPr>
              <w:t xml:space="preserve">іки (вільно, легко, невимушено) у непрогнозовано варіативних умовах; старанно виконують всі навчальні завдання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ід час уроку</w:t>
            </w:r>
          </w:p>
        </w:tc>
      </w:tr>
      <w:tr w:rsidR="00FE7AB4" w:rsidRPr="00FE7AB4" w:rsidTr="00BD466E">
        <w:trPr>
          <w:cantSplit/>
          <w:trHeight w:val="578"/>
        </w:trPr>
        <w:tc>
          <w:tcPr>
            <w:tcW w:w="1133"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Високий</w:t>
            </w:r>
          </w:p>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11</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3"/>
                <w:sz w:val="24"/>
                <w:szCs w:val="24"/>
              </w:rPr>
            </w:pPr>
            <w:r w:rsidRPr="00FE7AB4">
              <w:rPr>
                <w:rFonts w:ascii="Times New Roman" w:hAnsi="Times New Roman" w:cs="Times New Roman"/>
                <w:spacing w:val="-3"/>
                <w:sz w:val="24"/>
                <w:szCs w:val="24"/>
              </w:rPr>
              <w:t>Учні володіють гнучкими знаннями і навичками в межах вимог навчальної програми, аргументовано використовують їх у нестандартних ситуаціях; самостійно розробляють комплекси вправ, спрямованих на розвиток фізичних якостей; вправи виконують ефективно на фоні втоми; при виконанні навчальних завдань проявляють позитивні лідерські якості</w:t>
            </w:r>
          </w:p>
        </w:tc>
      </w:tr>
      <w:tr w:rsidR="00FE7AB4" w:rsidRPr="00FE7AB4" w:rsidTr="00BD466E">
        <w:trPr>
          <w:cantSplit/>
          <w:trHeight w:val="718"/>
        </w:trPr>
        <w:tc>
          <w:tcPr>
            <w:tcW w:w="1133"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12</w:t>
            </w:r>
          </w:p>
        </w:tc>
        <w:tc>
          <w:tcPr>
            <w:tcW w:w="89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Учні мають системні знання та навички з предмета, </w:t>
            </w:r>
            <w:proofErr w:type="gramStart"/>
            <w:r w:rsidRPr="00FE7AB4">
              <w:rPr>
                <w:rFonts w:ascii="Times New Roman" w:hAnsi="Times New Roman" w:cs="Times New Roman"/>
                <w:sz w:val="24"/>
                <w:szCs w:val="24"/>
              </w:rPr>
              <w:t>св</w:t>
            </w:r>
            <w:proofErr w:type="gramEnd"/>
            <w:r w:rsidRPr="00FE7AB4">
              <w:rPr>
                <w:rFonts w:ascii="Times New Roman" w:hAnsi="Times New Roman" w:cs="Times New Roman"/>
                <w:sz w:val="24"/>
                <w:szCs w:val="24"/>
              </w:rPr>
              <w:t>ідомо використовують їх, у тому числі, у проблемних ситуаціях; самостійно розробляють комплекси вправ, спрямованих на розвиток фізичних якостей та забезпечують їх якісне виконання; вправи виконують ефективно у змагальних умовах; можуть регулювати процес виконання навчальних завдань відповідно до індивідуальних потреб організму</w:t>
            </w:r>
          </w:p>
        </w:tc>
      </w:tr>
    </w:tbl>
    <w:p w:rsidR="00FE7AB4" w:rsidRPr="00FE7AB4" w:rsidRDefault="00FE7AB4" w:rsidP="00FE7AB4">
      <w:pPr>
        <w:pStyle w:val="basic"/>
        <w:widowControl w:val="0"/>
        <w:spacing w:line="240" w:lineRule="auto"/>
        <w:rPr>
          <w:rFonts w:ascii="Times New Roman" w:eastAsia="Times New Roman" w:hAnsi="Times New Roman" w:cs="Times New Roman"/>
          <w:sz w:val="24"/>
          <w:szCs w:val="24"/>
        </w:rPr>
      </w:pPr>
    </w:p>
    <w:p w:rsidR="00FE7AB4" w:rsidRPr="00FE7AB4" w:rsidRDefault="00FE7AB4" w:rsidP="00FE7AB4">
      <w:pPr>
        <w:pStyle w:val="basic"/>
        <w:spacing w:line="240" w:lineRule="auto"/>
        <w:rPr>
          <w:rFonts w:ascii="Times New Roman" w:hAnsi="Times New Roman" w:cs="Times New Roman"/>
          <w:sz w:val="24"/>
          <w:szCs w:val="24"/>
        </w:rPr>
      </w:pPr>
    </w:p>
    <w:p w:rsidR="00FE7AB4" w:rsidRPr="00FE7AB4" w:rsidRDefault="00FE7AB4" w:rsidP="00FE7AB4">
      <w:pPr>
        <w:pStyle w:val="basic"/>
        <w:spacing w:line="240" w:lineRule="auto"/>
        <w:rPr>
          <w:rFonts w:ascii="Times New Roman" w:eastAsia="Times New Roman" w:hAnsi="Times New Roman" w:cs="Times New Roman"/>
          <w:sz w:val="24"/>
          <w:szCs w:val="24"/>
        </w:rPr>
      </w:pPr>
      <w:r w:rsidRPr="00FE7AB4">
        <w:rPr>
          <w:rFonts w:ascii="Times New Roman" w:hAnsi="Times New Roman" w:cs="Times New Roman"/>
          <w:sz w:val="24"/>
          <w:szCs w:val="24"/>
        </w:rPr>
        <w:t xml:space="preserve">Оцінювання навчальних досягнень учнів, віднесених до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ідготовчої групи здійснюється на загальних підставах без складання навчальних нормативів.</w:t>
      </w:r>
    </w:p>
    <w:p w:rsidR="00FE7AB4" w:rsidRPr="00FE7AB4" w:rsidRDefault="00FE7AB4" w:rsidP="00FE7AB4">
      <w:pPr>
        <w:pStyle w:val="basic"/>
        <w:spacing w:line="240" w:lineRule="auto"/>
        <w:rPr>
          <w:rFonts w:ascii="Times New Roman" w:eastAsia="Times New Roman" w:hAnsi="Times New Roman" w:cs="Times New Roman"/>
          <w:sz w:val="24"/>
          <w:szCs w:val="24"/>
        </w:rPr>
      </w:pPr>
      <w:r w:rsidRPr="00FE7AB4">
        <w:rPr>
          <w:rFonts w:ascii="Times New Roman" w:hAnsi="Times New Roman" w:cs="Times New Roman"/>
          <w:sz w:val="24"/>
          <w:szCs w:val="24"/>
        </w:rPr>
        <w:t>При оцінюванні навчальних досягнень з фізичної культури також враховуються: особисті досягнення школярів протягом навчального року; активне ставлення до занять фізичними вправами; активна участь в організації і проведенні фізкультурно</w:t>
      </w:r>
      <w:r w:rsidRPr="00FE7AB4">
        <w:rPr>
          <w:rFonts w:ascii="Times New Roman" w:hAnsi="Times New Roman" w:cs="Times New Roman"/>
          <w:sz w:val="24"/>
          <w:szCs w:val="24"/>
        </w:rPr>
        <w:softHyphen/>
        <w:t xml:space="preserve">художніх і спортивних заходів. На основі зазначених показників учителі можуть застосовувати </w:t>
      </w:r>
      <w:proofErr w:type="gramStart"/>
      <w:r w:rsidRPr="00FE7AB4">
        <w:rPr>
          <w:rFonts w:ascii="Times New Roman" w:hAnsi="Times New Roman" w:cs="Times New Roman"/>
          <w:sz w:val="24"/>
          <w:szCs w:val="24"/>
        </w:rPr>
        <w:t>р</w:t>
      </w:r>
      <w:proofErr w:type="gramEnd"/>
      <w:r w:rsidRPr="00FE7AB4">
        <w:rPr>
          <w:rFonts w:ascii="Times New Roman" w:hAnsi="Times New Roman" w:cs="Times New Roman"/>
          <w:sz w:val="24"/>
          <w:szCs w:val="24"/>
        </w:rPr>
        <w:t xml:space="preserve">ізноманітні системи нарахування заохочувальних балів. </w:t>
      </w:r>
    </w:p>
    <w:p w:rsidR="00FE7AB4" w:rsidRPr="00FE7AB4" w:rsidRDefault="00FE7AB4" w:rsidP="00FE7AB4">
      <w:pPr>
        <w:pStyle w:val="basic"/>
        <w:spacing w:line="240" w:lineRule="auto"/>
        <w:rPr>
          <w:rFonts w:ascii="Times New Roman" w:eastAsia="Times New Roman" w:hAnsi="Times New Roman" w:cs="Times New Roman"/>
          <w:sz w:val="24"/>
          <w:szCs w:val="24"/>
        </w:rPr>
      </w:pPr>
    </w:p>
    <w:p w:rsidR="00FE7AB4" w:rsidRPr="00FE7AB4" w:rsidRDefault="00FE7AB4" w:rsidP="00FE7AB4">
      <w:pPr>
        <w:pStyle w:val="basic"/>
        <w:spacing w:line="240" w:lineRule="auto"/>
        <w:jc w:val="center"/>
        <w:rPr>
          <w:rFonts w:ascii="Times New Roman" w:eastAsia="Times New Roman" w:hAnsi="Times New Roman" w:cs="Times New Roman"/>
          <w:b/>
          <w:bCs/>
          <w:sz w:val="24"/>
          <w:szCs w:val="24"/>
        </w:rPr>
      </w:pPr>
      <w:r w:rsidRPr="00FE7AB4">
        <w:rPr>
          <w:rFonts w:ascii="Times New Roman" w:hAnsi="Times New Roman" w:cs="Times New Roman"/>
          <w:b/>
          <w:bCs/>
          <w:sz w:val="24"/>
          <w:szCs w:val="24"/>
        </w:rPr>
        <w:t>Трудове навчання</w:t>
      </w:r>
    </w:p>
    <w:p w:rsidR="00FE7AB4" w:rsidRPr="00FE7AB4" w:rsidRDefault="00FE7AB4" w:rsidP="00FE7AB4">
      <w:pPr>
        <w:pStyle w:val="basic"/>
        <w:spacing w:line="240" w:lineRule="auto"/>
        <w:rPr>
          <w:rFonts w:ascii="Times New Roman" w:eastAsia="Times New Roman" w:hAnsi="Times New Roman" w:cs="Times New Roman"/>
          <w:sz w:val="24"/>
          <w:szCs w:val="24"/>
        </w:rPr>
      </w:pPr>
      <w:r w:rsidRPr="00FE7AB4">
        <w:rPr>
          <w:rFonts w:ascii="Times New Roman" w:hAnsi="Times New Roman" w:cs="Times New Roman"/>
          <w:sz w:val="24"/>
          <w:szCs w:val="24"/>
        </w:rPr>
        <w:t xml:space="preserve">Об’єктами оцінювання навчальних досягнень учнів з трудового навчання можуть бути: </w:t>
      </w:r>
    </w:p>
    <w:p w:rsidR="00FE7AB4" w:rsidRPr="00FE7AB4" w:rsidRDefault="00FE7AB4" w:rsidP="00FE7AB4">
      <w:pPr>
        <w:pStyle w:val="basic"/>
        <w:spacing w:line="240" w:lineRule="auto"/>
        <w:ind w:left="397" w:firstLine="0"/>
        <w:rPr>
          <w:rFonts w:ascii="Times New Roman" w:eastAsia="Times New Roman" w:hAnsi="Times New Roman" w:cs="Times New Roman"/>
          <w:sz w:val="24"/>
          <w:szCs w:val="24"/>
        </w:rPr>
      </w:pPr>
      <w:r w:rsidRPr="00FE7AB4">
        <w:rPr>
          <w:rFonts w:ascii="Times New Roman" w:hAnsi="Times New Roman" w:cs="Times New Roman"/>
          <w:sz w:val="24"/>
          <w:szCs w:val="24"/>
        </w:rPr>
        <w:t xml:space="preserve">– </w:t>
      </w:r>
      <w:proofErr w:type="gramStart"/>
      <w:r w:rsidRPr="00FE7AB4">
        <w:rPr>
          <w:rFonts w:ascii="Times New Roman" w:hAnsi="Times New Roman" w:cs="Times New Roman"/>
          <w:sz w:val="24"/>
          <w:szCs w:val="24"/>
        </w:rPr>
        <w:t>р</w:t>
      </w:r>
      <w:proofErr w:type="gramEnd"/>
      <w:r w:rsidRPr="00FE7AB4">
        <w:rPr>
          <w:rFonts w:ascii="Times New Roman" w:hAnsi="Times New Roman" w:cs="Times New Roman"/>
          <w:sz w:val="24"/>
          <w:szCs w:val="24"/>
        </w:rPr>
        <w:t xml:space="preserve">івень застосування знань та умінь в практичній роботі; </w:t>
      </w:r>
    </w:p>
    <w:p w:rsidR="00FE7AB4" w:rsidRPr="00FE7AB4" w:rsidRDefault="00FE7AB4" w:rsidP="00FE7AB4">
      <w:pPr>
        <w:pStyle w:val="basic"/>
        <w:spacing w:line="240" w:lineRule="auto"/>
        <w:ind w:left="397" w:firstLine="0"/>
        <w:rPr>
          <w:rFonts w:ascii="Times New Roman" w:eastAsia="Times New Roman" w:hAnsi="Times New Roman" w:cs="Times New Roman"/>
          <w:sz w:val="24"/>
          <w:szCs w:val="24"/>
        </w:rPr>
      </w:pPr>
      <w:r w:rsidRPr="00FE7AB4">
        <w:rPr>
          <w:rFonts w:ascii="Times New Roman" w:hAnsi="Times New Roman" w:cs="Times New Roman"/>
          <w:sz w:val="24"/>
          <w:szCs w:val="24"/>
        </w:rPr>
        <w:t>– проектно</w:t>
      </w:r>
      <w:r w:rsidRPr="00FE7AB4">
        <w:rPr>
          <w:rFonts w:ascii="Times New Roman" w:hAnsi="Times New Roman" w:cs="Times New Roman"/>
          <w:sz w:val="24"/>
          <w:szCs w:val="24"/>
        </w:rPr>
        <w:softHyphen/>
        <w:t>технологічна діяльність учнів;</w:t>
      </w:r>
    </w:p>
    <w:p w:rsidR="00FE7AB4" w:rsidRPr="00FE7AB4" w:rsidRDefault="00FE7AB4" w:rsidP="00FE7AB4">
      <w:pPr>
        <w:pStyle w:val="basic"/>
        <w:spacing w:line="240" w:lineRule="auto"/>
        <w:ind w:left="397" w:firstLine="0"/>
        <w:rPr>
          <w:rFonts w:ascii="Times New Roman" w:eastAsia="Times New Roman" w:hAnsi="Times New Roman" w:cs="Times New Roman"/>
          <w:sz w:val="24"/>
          <w:szCs w:val="24"/>
        </w:rPr>
      </w:pPr>
      <w:r w:rsidRPr="00FE7AB4">
        <w:rPr>
          <w:rFonts w:ascii="Times New Roman" w:hAnsi="Times New Roman" w:cs="Times New Roman"/>
          <w:sz w:val="24"/>
          <w:szCs w:val="24"/>
        </w:rPr>
        <w:t xml:space="preserve">– уміння користуватися </w:t>
      </w:r>
      <w:proofErr w:type="gramStart"/>
      <w:r w:rsidRPr="00FE7AB4">
        <w:rPr>
          <w:rFonts w:ascii="Times New Roman" w:hAnsi="Times New Roman" w:cs="Times New Roman"/>
          <w:sz w:val="24"/>
          <w:szCs w:val="24"/>
        </w:rPr>
        <w:t>р</w:t>
      </w:r>
      <w:proofErr w:type="gramEnd"/>
      <w:r w:rsidRPr="00FE7AB4">
        <w:rPr>
          <w:rFonts w:ascii="Times New Roman" w:hAnsi="Times New Roman" w:cs="Times New Roman"/>
          <w:sz w:val="24"/>
          <w:szCs w:val="24"/>
        </w:rPr>
        <w:t>ізними видами конструкторсько</w:t>
      </w:r>
      <w:r w:rsidRPr="00FE7AB4">
        <w:rPr>
          <w:rFonts w:ascii="Times New Roman" w:hAnsi="Times New Roman" w:cs="Times New Roman"/>
          <w:sz w:val="24"/>
          <w:szCs w:val="24"/>
        </w:rPr>
        <w:softHyphen/>
        <w:t xml:space="preserve">технологічної документації та іншими джерелами інформації; </w:t>
      </w:r>
    </w:p>
    <w:p w:rsidR="00FE7AB4" w:rsidRPr="00FE7AB4" w:rsidRDefault="00FE7AB4" w:rsidP="00FE7AB4">
      <w:pPr>
        <w:pStyle w:val="basic"/>
        <w:spacing w:line="240" w:lineRule="auto"/>
        <w:ind w:left="397" w:firstLine="0"/>
        <w:rPr>
          <w:rFonts w:ascii="Times New Roman" w:eastAsia="Times New Roman" w:hAnsi="Times New Roman" w:cs="Times New Roman"/>
          <w:sz w:val="24"/>
          <w:szCs w:val="24"/>
        </w:rPr>
      </w:pPr>
      <w:r w:rsidRPr="00FE7AB4">
        <w:rPr>
          <w:rFonts w:ascii="Times New Roman" w:hAnsi="Times New Roman" w:cs="Times New Roman"/>
          <w:sz w:val="24"/>
          <w:szCs w:val="24"/>
        </w:rPr>
        <w:t>– якість виконання практичних робі</w:t>
      </w:r>
      <w:proofErr w:type="gramStart"/>
      <w:r w:rsidRPr="00FE7AB4">
        <w:rPr>
          <w:rFonts w:ascii="Times New Roman" w:hAnsi="Times New Roman" w:cs="Times New Roman"/>
          <w:sz w:val="24"/>
          <w:szCs w:val="24"/>
        </w:rPr>
        <w:t>т</w:t>
      </w:r>
      <w:proofErr w:type="gramEnd"/>
      <w:r w:rsidRPr="00FE7AB4">
        <w:rPr>
          <w:rFonts w:ascii="Times New Roman" w:hAnsi="Times New Roman" w:cs="Times New Roman"/>
          <w:sz w:val="24"/>
          <w:szCs w:val="24"/>
        </w:rPr>
        <w:t xml:space="preserve">; </w:t>
      </w:r>
    </w:p>
    <w:p w:rsidR="00FE7AB4" w:rsidRPr="00FE7AB4" w:rsidRDefault="00FE7AB4" w:rsidP="00FE7AB4">
      <w:pPr>
        <w:pStyle w:val="basic"/>
        <w:spacing w:line="240" w:lineRule="auto"/>
        <w:ind w:left="397" w:firstLine="0"/>
        <w:rPr>
          <w:rFonts w:ascii="Times New Roman" w:eastAsia="Times New Roman" w:hAnsi="Times New Roman" w:cs="Times New Roman"/>
          <w:sz w:val="24"/>
          <w:szCs w:val="24"/>
        </w:rPr>
      </w:pPr>
      <w:r w:rsidRPr="00FE7AB4">
        <w:rPr>
          <w:rFonts w:ascii="Times New Roman" w:hAnsi="Times New Roman" w:cs="Times New Roman"/>
          <w:sz w:val="24"/>
          <w:szCs w:val="24"/>
        </w:rPr>
        <w:lastRenderedPageBreak/>
        <w:t xml:space="preserve">– </w:t>
      </w:r>
      <w:proofErr w:type="gramStart"/>
      <w:r w:rsidRPr="00FE7AB4">
        <w:rPr>
          <w:rFonts w:ascii="Times New Roman" w:hAnsi="Times New Roman" w:cs="Times New Roman"/>
          <w:sz w:val="24"/>
          <w:szCs w:val="24"/>
        </w:rPr>
        <w:t>р</w:t>
      </w:r>
      <w:proofErr w:type="gramEnd"/>
      <w:r w:rsidRPr="00FE7AB4">
        <w:rPr>
          <w:rFonts w:ascii="Times New Roman" w:hAnsi="Times New Roman" w:cs="Times New Roman"/>
          <w:sz w:val="24"/>
          <w:szCs w:val="24"/>
        </w:rPr>
        <w:t xml:space="preserve">івень сформованості трудових прийомів і умінь виконувати технологічні операції; </w:t>
      </w:r>
    </w:p>
    <w:p w:rsidR="00FE7AB4" w:rsidRPr="00FE7AB4" w:rsidRDefault="00FE7AB4" w:rsidP="00FE7AB4">
      <w:pPr>
        <w:pStyle w:val="basic"/>
        <w:spacing w:line="240" w:lineRule="auto"/>
        <w:ind w:left="397" w:firstLine="0"/>
        <w:rPr>
          <w:rFonts w:ascii="Times New Roman" w:eastAsia="Times New Roman" w:hAnsi="Times New Roman" w:cs="Times New Roman"/>
          <w:sz w:val="24"/>
          <w:szCs w:val="24"/>
        </w:rPr>
      </w:pPr>
      <w:r w:rsidRPr="00FE7AB4">
        <w:rPr>
          <w:rFonts w:ascii="Times New Roman" w:hAnsi="Times New Roman" w:cs="Times New Roman"/>
          <w:sz w:val="24"/>
          <w:szCs w:val="24"/>
        </w:rPr>
        <w:t xml:space="preserve">– </w:t>
      </w:r>
      <w:proofErr w:type="gramStart"/>
      <w:r w:rsidRPr="00FE7AB4">
        <w:rPr>
          <w:rFonts w:ascii="Times New Roman" w:hAnsi="Times New Roman" w:cs="Times New Roman"/>
          <w:sz w:val="24"/>
          <w:szCs w:val="24"/>
        </w:rPr>
        <w:t>р</w:t>
      </w:r>
      <w:proofErr w:type="gramEnd"/>
      <w:r w:rsidRPr="00FE7AB4">
        <w:rPr>
          <w:rFonts w:ascii="Times New Roman" w:hAnsi="Times New Roman" w:cs="Times New Roman"/>
          <w:sz w:val="24"/>
          <w:szCs w:val="24"/>
        </w:rPr>
        <w:t>івень самостійності у процесі організації і виконання роботи (планування трудових процесів, самоконтроль і т.п.), виявлення елементів творчості.</w:t>
      </w:r>
    </w:p>
    <w:p w:rsidR="00FE7AB4" w:rsidRPr="00FE7AB4" w:rsidRDefault="00FE7AB4" w:rsidP="00FE7AB4">
      <w:pPr>
        <w:pStyle w:val="basic"/>
        <w:spacing w:line="240" w:lineRule="auto"/>
        <w:rPr>
          <w:rFonts w:ascii="Times New Roman" w:eastAsia="Times New Roman" w:hAnsi="Times New Roman" w:cs="Times New Roman"/>
          <w:sz w:val="24"/>
          <w:szCs w:val="24"/>
        </w:rPr>
      </w:pPr>
      <w:r w:rsidRPr="00FE7AB4">
        <w:rPr>
          <w:rFonts w:ascii="Times New Roman" w:hAnsi="Times New Roman" w:cs="Times New Roman"/>
          <w:sz w:val="24"/>
          <w:szCs w:val="24"/>
        </w:rPr>
        <w:t>На результат оцінювання навчальних досягнень учнів впливають  дотримання правил безпечної праці і санітарно</w:t>
      </w:r>
      <w:r w:rsidRPr="00FE7AB4">
        <w:rPr>
          <w:rFonts w:ascii="Times New Roman" w:hAnsi="Times New Roman" w:cs="Times New Roman"/>
          <w:sz w:val="24"/>
          <w:szCs w:val="24"/>
        </w:rPr>
        <w:softHyphen/>
        <w:t xml:space="preserve">гігієнічних вимог та уміння організовувати робоче місце і </w:t>
      </w:r>
      <w:proofErr w:type="gramStart"/>
      <w:r w:rsidRPr="00FE7AB4">
        <w:rPr>
          <w:rFonts w:ascii="Times New Roman" w:hAnsi="Times New Roman" w:cs="Times New Roman"/>
          <w:sz w:val="24"/>
          <w:szCs w:val="24"/>
        </w:rPr>
        <w:t>п</w:t>
      </w:r>
      <w:proofErr w:type="gramEnd"/>
      <w:r w:rsidRPr="00FE7AB4">
        <w:rPr>
          <w:rFonts w:ascii="Times New Roman" w:hAnsi="Times New Roman" w:cs="Times New Roman"/>
          <w:sz w:val="24"/>
          <w:szCs w:val="24"/>
        </w:rPr>
        <w:t>ідтримувати порядок на ньому в процесі роботи.</w:t>
      </w:r>
    </w:p>
    <w:p w:rsidR="00FE7AB4" w:rsidRPr="00FE7AB4" w:rsidRDefault="00FE7AB4" w:rsidP="00FE7AB4">
      <w:pPr>
        <w:pStyle w:val="basic"/>
        <w:spacing w:line="240" w:lineRule="auto"/>
        <w:rPr>
          <w:rFonts w:ascii="Times New Roman" w:eastAsia="Times New Roman" w:hAnsi="Times New Roman" w:cs="Times New Roman"/>
          <w:sz w:val="24"/>
          <w:szCs w:val="24"/>
        </w:rPr>
      </w:pPr>
      <w:r w:rsidRPr="00FE7AB4">
        <w:rPr>
          <w:rFonts w:ascii="Times New Roman" w:hAnsi="Times New Roman" w:cs="Times New Roman"/>
          <w:sz w:val="24"/>
          <w:szCs w:val="24"/>
        </w:rPr>
        <w:t xml:space="preserve">Вимоги оцінювання навчальних досягнень застосовуються відповідно до Державних вимог до </w:t>
      </w:r>
      <w:proofErr w:type="gramStart"/>
      <w:r w:rsidRPr="00FE7AB4">
        <w:rPr>
          <w:rFonts w:ascii="Times New Roman" w:hAnsi="Times New Roman" w:cs="Times New Roman"/>
          <w:sz w:val="24"/>
          <w:szCs w:val="24"/>
        </w:rPr>
        <w:t>р</w:t>
      </w:r>
      <w:proofErr w:type="gramEnd"/>
      <w:r w:rsidRPr="00FE7AB4">
        <w:rPr>
          <w:rFonts w:ascii="Times New Roman" w:hAnsi="Times New Roman" w:cs="Times New Roman"/>
          <w:sz w:val="24"/>
          <w:szCs w:val="24"/>
        </w:rPr>
        <w:t xml:space="preserve">івня загальноосвітньої підготовки учнів, передбачених навчальною програмою та  з урахуванням вікових особливостей учнів. </w:t>
      </w:r>
    </w:p>
    <w:p w:rsidR="00FE7AB4" w:rsidRPr="00FE7AB4" w:rsidRDefault="00FE7AB4" w:rsidP="00FE7AB4">
      <w:pPr>
        <w:pStyle w:val="basic"/>
        <w:widowControl w:val="0"/>
        <w:spacing w:line="240" w:lineRule="auto"/>
        <w:rPr>
          <w:rFonts w:ascii="Times New Roman" w:eastAsia="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1276"/>
        <w:gridCol w:w="499"/>
        <w:gridCol w:w="8857"/>
      </w:tblGrid>
      <w:tr w:rsidR="00FE7AB4" w:rsidRPr="00FE7AB4" w:rsidTr="00BD466E">
        <w:trPr>
          <w:cantSplit/>
          <w:trHeight w:val="605"/>
          <w:tblHeader/>
        </w:trPr>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eastAsia="HeliosCond-Bold" w:hAnsi="Times New Roman" w:cs="Times New Roman"/>
                <w:b/>
                <w:bCs/>
                <w:sz w:val="24"/>
                <w:szCs w:val="24"/>
              </w:rPr>
            </w:pPr>
            <w:proofErr w:type="gramStart"/>
            <w:r w:rsidRPr="00FE7AB4">
              <w:rPr>
                <w:rFonts w:ascii="Times New Roman" w:eastAsia="HeliosCond-Bold" w:hAnsi="Times New Roman" w:cs="Times New Roman"/>
                <w:b/>
                <w:bCs/>
                <w:sz w:val="24"/>
                <w:szCs w:val="24"/>
              </w:rPr>
              <w:t>Р</w:t>
            </w:r>
            <w:proofErr w:type="gramEnd"/>
            <w:r w:rsidRPr="00FE7AB4">
              <w:rPr>
                <w:rFonts w:ascii="Times New Roman" w:eastAsia="HeliosCond-Bold" w:hAnsi="Times New Roman" w:cs="Times New Roman"/>
                <w:b/>
                <w:bCs/>
                <w:sz w:val="24"/>
                <w:szCs w:val="24"/>
              </w:rPr>
              <w:t>івні навчальних досягнень</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eastAsia="HeliosCond-Bold" w:hAnsi="Times New Roman" w:cs="Times New Roman"/>
                <w:b/>
                <w:bCs/>
                <w:sz w:val="24"/>
                <w:szCs w:val="24"/>
              </w:rPr>
            </w:pPr>
            <w:r w:rsidRPr="00FE7AB4">
              <w:rPr>
                <w:rFonts w:ascii="Times New Roman" w:eastAsia="HeliosCond-Bold" w:hAnsi="Times New Roman" w:cs="Times New Roman"/>
                <w:b/>
                <w:bCs/>
                <w:sz w:val="24"/>
                <w:szCs w:val="24"/>
              </w:rPr>
              <w:t>Бали</w:t>
            </w:r>
          </w:p>
        </w:tc>
        <w:tc>
          <w:tcPr>
            <w:tcW w:w="885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eastAsia="HeliosCond-Bold" w:hAnsi="Times New Roman" w:cs="Times New Roman"/>
                <w:b/>
                <w:bCs/>
                <w:sz w:val="24"/>
                <w:szCs w:val="24"/>
              </w:rPr>
            </w:pPr>
            <w:r w:rsidRPr="00FE7AB4">
              <w:rPr>
                <w:rFonts w:ascii="Times New Roman" w:eastAsia="HeliosCond-Bold" w:hAnsi="Times New Roman" w:cs="Times New Roman"/>
                <w:b/>
                <w:bCs/>
                <w:sz w:val="24"/>
                <w:szCs w:val="24"/>
              </w:rPr>
              <w:t>Характеристика навчальних досягнень учня (учениці)</w:t>
            </w:r>
          </w:p>
        </w:tc>
      </w:tr>
      <w:tr w:rsidR="00FE7AB4" w:rsidRPr="00FE7AB4" w:rsidTr="00BD466E">
        <w:trPr>
          <w:cantSplit/>
          <w:trHeight w:val="364"/>
        </w:trPr>
        <w:tc>
          <w:tcPr>
            <w:tcW w:w="1276"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w:t>
            </w:r>
          </w:p>
        </w:tc>
        <w:tc>
          <w:tcPr>
            <w:tcW w:w="885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Учні можуть розпізнавати деякі об’єкти вивчення (матеріали, інструменти, моделі тощо) та називають їх (на побутовому </w:t>
            </w:r>
            <w:proofErr w:type="gramStart"/>
            <w:r w:rsidRPr="00FE7AB4">
              <w:rPr>
                <w:rFonts w:ascii="Times New Roman" w:hAnsi="Times New Roman" w:cs="Times New Roman"/>
                <w:sz w:val="24"/>
                <w:szCs w:val="24"/>
              </w:rPr>
              <w:t>р</w:t>
            </w:r>
            <w:proofErr w:type="gramEnd"/>
            <w:r w:rsidRPr="00FE7AB4">
              <w:rPr>
                <w:rFonts w:ascii="Times New Roman" w:hAnsi="Times New Roman" w:cs="Times New Roman"/>
                <w:sz w:val="24"/>
                <w:szCs w:val="24"/>
              </w:rPr>
              <w:t>івні)</w:t>
            </w:r>
          </w:p>
        </w:tc>
      </w:tr>
      <w:tr w:rsidR="00FE7AB4" w:rsidRPr="00FE7AB4" w:rsidTr="00BD466E">
        <w:trPr>
          <w:cantSplit/>
          <w:trHeight w:val="397"/>
        </w:trPr>
        <w:tc>
          <w:tcPr>
            <w:tcW w:w="1276"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2</w:t>
            </w:r>
          </w:p>
        </w:tc>
        <w:tc>
          <w:tcPr>
            <w:tcW w:w="885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Учні описують незначну частину технологічних об’єктів; частково розпізнають інструменти та обладнання для виконання практичних робіт</w:t>
            </w:r>
          </w:p>
        </w:tc>
      </w:tr>
      <w:tr w:rsidR="00FE7AB4" w:rsidRPr="00FE7AB4" w:rsidTr="00BD466E">
        <w:trPr>
          <w:cantSplit/>
          <w:trHeight w:val="452"/>
        </w:trPr>
        <w:tc>
          <w:tcPr>
            <w:tcW w:w="1276"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3</w:t>
            </w:r>
          </w:p>
        </w:tc>
        <w:tc>
          <w:tcPr>
            <w:tcW w:w="885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Учні мають фрагментарні уявлення з предмета вивчення (обізнані з деякими технологічними поняттями); з допомогою вчителя виконують елементарні практичні завдання; використовують за призначенням робочі інструменти та обладнання</w:t>
            </w:r>
          </w:p>
        </w:tc>
      </w:tr>
      <w:tr w:rsidR="00FE7AB4" w:rsidRPr="00FE7AB4" w:rsidTr="00BD466E">
        <w:trPr>
          <w:cantSplit/>
          <w:trHeight w:val="358"/>
        </w:trPr>
        <w:tc>
          <w:tcPr>
            <w:tcW w:w="1276"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4</w:t>
            </w:r>
          </w:p>
        </w:tc>
        <w:tc>
          <w:tcPr>
            <w:tcW w:w="885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Учні знають окремі відомості, що стосуються технологічних об’єктів; застосовують елементарні прийоми роботи інструментом</w:t>
            </w:r>
          </w:p>
        </w:tc>
      </w:tr>
      <w:tr w:rsidR="00FE7AB4" w:rsidRPr="00FE7AB4" w:rsidTr="00BD466E">
        <w:trPr>
          <w:cantSplit/>
          <w:trHeight w:val="446"/>
        </w:trPr>
        <w:tc>
          <w:tcPr>
            <w:tcW w:w="1276"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5</w:t>
            </w:r>
          </w:p>
        </w:tc>
        <w:tc>
          <w:tcPr>
            <w:tcW w:w="885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Учні відтворюють навчальний </w:t>
            </w:r>
            <w:proofErr w:type="gramStart"/>
            <w:r w:rsidRPr="00FE7AB4">
              <w:rPr>
                <w:rFonts w:ascii="Times New Roman" w:hAnsi="Times New Roman" w:cs="Times New Roman"/>
                <w:sz w:val="24"/>
                <w:szCs w:val="24"/>
              </w:rPr>
              <w:t>матер</w:t>
            </w:r>
            <w:proofErr w:type="gramEnd"/>
            <w:r w:rsidRPr="00FE7AB4">
              <w:rPr>
                <w:rFonts w:ascii="Times New Roman" w:hAnsi="Times New Roman" w:cs="Times New Roman"/>
                <w:sz w:val="24"/>
                <w:szCs w:val="24"/>
              </w:rPr>
              <w:t>іал, необхідний для виконання практичних робіт, з допомогою вчителя; виконують окремі технологічні операції з недоліками; частково володіють прийомами роботи інструментом</w:t>
            </w:r>
          </w:p>
        </w:tc>
      </w:tr>
      <w:tr w:rsidR="00FE7AB4" w:rsidRPr="00FE7AB4" w:rsidTr="00BD466E">
        <w:trPr>
          <w:cantSplit/>
          <w:trHeight w:val="358"/>
        </w:trPr>
        <w:tc>
          <w:tcPr>
            <w:tcW w:w="1276"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6</w:t>
            </w:r>
          </w:p>
        </w:tc>
        <w:tc>
          <w:tcPr>
            <w:tcW w:w="885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Учні самостійно відтворюють значну частину навчального матеріалу, необхідного для виконання практичних робі</w:t>
            </w:r>
            <w:proofErr w:type="gramStart"/>
            <w:r w:rsidRPr="00FE7AB4">
              <w:rPr>
                <w:rFonts w:ascii="Times New Roman" w:hAnsi="Times New Roman" w:cs="Times New Roman"/>
                <w:sz w:val="24"/>
                <w:szCs w:val="24"/>
              </w:rPr>
              <w:t>т</w:t>
            </w:r>
            <w:proofErr w:type="gramEnd"/>
            <w:r w:rsidRPr="00FE7AB4">
              <w:rPr>
                <w:rFonts w:ascii="Times New Roman" w:hAnsi="Times New Roman" w:cs="Times New Roman"/>
                <w:sz w:val="24"/>
                <w:szCs w:val="24"/>
              </w:rPr>
              <w:t>;  виконують окремі частини технологічних операцій</w:t>
            </w:r>
          </w:p>
        </w:tc>
      </w:tr>
      <w:tr w:rsidR="00FE7AB4" w:rsidRPr="00FE7AB4" w:rsidTr="00BD466E">
        <w:trPr>
          <w:cantSplit/>
          <w:trHeight w:val="638"/>
        </w:trPr>
        <w:tc>
          <w:tcPr>
            <w:tcW w:w="1276"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7</w:t>
            </w:r>
          </w:p>
        </w:tc>
        <w:tc>
          <w:tcPr>
            <w:tcW w:w="885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Учні самостійно і логічно відтворюють фактичний і теоретичний матеріал, необхідний для виконання практичних робіт; виконують практичну роботу відповідно до інструкцій вчителя; частково контролюють власні навчальні дії; з допомогою учасників проекту і учителя виконують завдання</w:t>
            </w:r>
            <w:proofErr w:type="gramStart"/>
            <w:r w:rsidRPr="00FE7AB4">
              <w:rPr>
                <w:rFonts w:ascii="Times New Roman" w:hAnsi="Times New Roman" w:cs="Times New Roman"/>
                <w:sz w:val="24"/>
                <w:szCs w:val="24"/>
              </w:rPr>
              <w:t xml:space="preserve"> ,</w:t>
            </w:r>
            <w:proofErr w:type="gramEnd"/>
            <w:r w:rsidRPr="00FE7AB4">
              <w:rPr>
                <w:rFonts w:ascii="Times New Roman" w:hAnsi="Times New Roman" w:cs="Times New Roman"/>
                <w:sz w:val="24"/>
                <w:szCs w:val="24"/>
              </w:rPr>
              <w:t xml:space="preserve"> що стосуються окремих етапів проектної діяльності</w:t>
            </w:r>
          </w:p>
        </w:tc>
      </w:tr>
      <w:tr w:rsidR="00FE7AB4" w:rsidRPr="00FE7AB4" w:rsidTr="00BD466E">
        <w:trPr>
          <w:cantSplit/>
          <w:trHeight w:val="442"/>
        </w:trPr>
        <w:tc>
          <w:tcPr>
            <w:tcW w:w="1276"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8</w:t>
            </w:r>
          </w:p>
        </w:tc>
        <w:tc>
          <w:tcPr>
            <w:tcW w:w="885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Учні виявляють розуміння навчального матеріалу, наводять приклади, намагаються аналізувати, встановлювати найсуттєвіші зв’язки і залежності </w:t>
            </w:r>
            <w:proofErr w:type="gramStart"/>
            <w:r w:rsidRPr="00FE7AB4">
              <w:rPr>
                <w:rFonts w:ascii="Times New Roman" w:hAnsi="Times New Roman" w:cs="Times New Roman"/>
                <w:sz w:val="24"/>
                <w:szCs w:val="24"/>
              </w:rPr>
              <w:t>між</w:t>
            </w:r>
            <w:proofErr w:type="gramEnd"/>
            <w:r w:rsidRPr="00FE7AB4">
              <w:rPr>
                <w:rFonts w:ascii="Times New Roman" w:hAnsi="Times New Roman" w:cs="Times New Roman"/>
                <w:sz w:val="24"/>
                <w:szCs w:val="24"/>
              </w:rPr>
              <w:t xml:space="preserve"> технологічними операціями; використовують набуті знання і уміння в стандартних ситуаціях</w:t>
            </w:r>
          </w:p>
        </w:tc>
      </w:tr>
      <w:tr w:rsidR="00FE7AB4" w:rsidRPr="00FE7AB4" w:rsidTr="00BD466E">
        <w:trPr>
          <w:cantSplit/>
          <w:trHeight w:val="456"/>
        </w:trPr>
        <w:tc>
          <w:tcPr>
            <w:tcW w:w="1276"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9</w:t>
            </w:r>
          </w:p>
        </w:tc>
        <w:tc>
          <w:tcPr>
            <w:tcW w:w="885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Учні володіють навчальним матері</w:t>
            </w:r>
            <w:proofErr w:type="gramStart"/>
            <w:r w:rsidRPr="00FE7AB4">
              <w:rPr>
                <w:rFonts w:ascii="Times New Roman" w:hAnsi="Times New Roman" w:cs="Times New Roman"/>
                <w:sz w:val="24"/>
                <w:szCs w:val="24"/>
              </w:rPr>
              <w:t>алом</w:t>
            </w:r>
            <w:proofErr w:type="gramEnd"/>
            <w:r w:rsidRPr="00FE7AB4">
              <w:rPr>
                <w:rFonts w:ascii="Times New Roman" w:hAnsi="Times New Roman" w:cs="Times New Roman"/>
                <w:sz w:val="24"/>
                <w:szCs w:val="24"/>
              </w:rPr>
              <w:t xml:space="preserve"> і реалізовують свої знання та вміння в практичній діяльності; можуть аналізувати і систематизувати інформацію в процесі проектної діяльності</w:t>
            </w:r>
          </w:p>
        </w:tc>
      </w:tr>
      <w:tr w:rsidR="00FE7AB4" w:rsidRPr="00FE7AB4" w:rsidTr="00BD466E">
        <w:trPr>
          <w:cantSplit/>
          <w:trHeight w:val="550"/>
        </w:trPr>
        <w:tc>
          <w:tcPr>
            <w:tcW w:w="1276"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10</w:t>
            </w:r>
          </w:p>
        </w:tc>
        <w:tc>
          <w:tcPr>
            <w:tcW w:w="885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Учні володіють глибокими знаннями та уміннями і застосовують їх у нестандартних ситуаціях; беруть активну участь в розробленні та реалізації технологічного процесу; з допомогою учасникі</w:t>
            </w:r>
            <w:proofErr w:type="gramStart"/>
            <w:r w:rsidRPr="00FE7AB4">
              <w:rPr>
                <w:rFonts w:ascii="Times New Roman" w:hAnsi="Times New Roman" w:cs="Times New Roman"/>
                <w:sz w:val="24"/>
                <w:szCs w:val="24"/>
              </w:rPr>
              <w:t>в</w:t>
            </w:r>
            <w:proofErr w:type="gramEnd"/>
            <w:r w:rsidRPr="00FE7AB4">
              <w:rPr>
                <w:rFonts w:ascii="Times New Roman" w:hAnsi="Times New Roman" w:cs="Times New Roman"/>
                <w:sz w:val="24"/>
                <w:szCs w:val="24"/>
              </w:rPr>
              <w:t xml:space="preserve"> </w:t>
            </w:r>
            <w:proofErr w:type="gramStart"/>
            <w:r w:rsidRPr="00FE7AB4">
              <w:rPr>
                <w:rFonts w:ascii="Times New Roman" w:hAnsi="Times New Roman" w:cs="Times New Roman"/>
                <w:sz w:val="24"/>
                <w:szCs w:val="24"/>
              </w:rPr>
              <w:t>проекту</w:t>
            </w:r>
            <w:proofErr w:type="gramEnd"/>
            <w:r w:rsidRPr="00FE7AB4">
              <w:rPr>
                <w:rFonts w:ascii="Times New Roman" w:hAnsi="Times New Roman" w:cs="Times New Roman"/>
                <w:sz w:val="24"/>
                <w:szCs w:val="24"/>
              </w:rPr>
              <w:t xml:space="preserve"> і учителя проектують та виконують всі види запланованих робіт</w:t>
            </w:r>
          </w:p>
        </w:tc>
      </w:tr>
      <w:tr w:rsidR="00FE7AB4" w:rsidRPr="00FE7AB4" w:rsidTr="00BD466E">
        <w:trPr>
          <w:cantSplit/>
          <w:trHeight w:val="622"/>
        </w:trPr>
        <w:tc>
          <w:tcPr>
            <w:tcW w:w="1276" w:type="dxa"/>
            <w:vMerge/>
            <w:tcBorders>
              <w:top w:val="single" w:sz="2" w:space="0" w:color="000000"/>
              <w:left w:val="single" w:sz="2" w:space="0" w:color="000000"/>
              <w:bottom w:val="single" w:sz="2" w:space="0" w:color="000000"/>
              <w:right w:val="single" w:sz="2" w:space="0" w:color="000000"/>
            </w:tcBorders>
            <w:shd w:val="clear" w:color="auto" w:fill="FFFFFF"/>
          </w:tcPr>
          <w:p w:rsidR="00FE7AB4" w:rsidRPr="00FE7AB4" w:rsidRDefault="00FE7AB4" w:rsidP="00BD466E"/>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11</w:t>
            </w:r>
          </w:p>
        </w:tc>
        <w:tc>
          <w:tcPr>
            <w:tcW w:w="885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pacing w:val="-3"/>
                <w:sz w:val="24"/>
                <w:szCs w:val="24"/>
              </w:rPr>
            </w:pPr>
            <w:r w:rsidRPr="00FE7AB4">
              <w:rPr>
                <w:rFonts w:ascii="Times New Roman" w:hAnsi="Times New Roman" w:cs="Times New Roman"/>
                <w:spacing w:val="-3"/>
                <w:sz w:val="24"/>
                <w:szCs w:val="24"/>
              </w:rPr>
              <w:t>Учні володіють гнучкими знаннями і навичками в межах вимог навчальної програми, аргументовано використовують їх у нестандартних ситуаціях, знаходять і аналізують додаткову інформацію; самостійно розробляють технологічний процес виготовлення виробу та забезпечують його виконання; самостійно проектують та виконують всі види запланованих робі</w:t>
            </w:r>
            <w:proofErr w:type="gramStart"/>
            <w:r w:rsidRPr="00FE7AB4">
              <w:rPr>
                <w:rFonts w:ascii="Times New Roman" w:hAnsi="Times New Roman" w:cs="Times New Roman"/>
                <w:spacing w:val="-3"/>
                <w:sz w:val="24"/>
                <w:szCs w:val="24"/>
              </w:rPr>
              <w:t>т</w:t>
            </w:r>
            <w:proofErr w:type="gramEnd"/>
          </w:p>
        </w:tc>
      </w:tr>
      <w:tr w:rsidR="00FE7AB4" w:rsidRPr="00FE7AB4" w:rsidTr="00BD466E">
        <w:trPr>
          <w:cantSplit/>
          <w:trHeight w:val="582"/>
        </w:trPr>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jc w:val="center"/>
              <w:rPr>
                <w:rFonts w:ascii="Times New Roman" w:hAnsi="Times New Roman" w:cs="Times New Roman"/>
                <w:sz w:val="24"/>
                <w:szCs w:val="24"/>
              </w:rPr>
            </w:pPr>
            <w:r w:rsidRPr="00FE7AB4">
              <w:rPr>
                <w:rFonts w:ascii="Times New Roman" w:hAnsi="Times New Roman" w:cs="Times New Roman"/>
                <w:sz w:val="24"/>
                <w:szCs w:val="24"/>
              </w:rPr>
              <w:t>12</w:t>
            </w:r>
          </w:p>
        </w:tc>
        <w:tc>
          <w:tcPr>
            <w:tcW w:w="885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FE7AB4" w:rsidRPr="00FE7AB4" w:rsidRDefault="00FE7AB4" w:rsidP="00BD466E">
            <w:pPr>
              <w:pStyle w:val="basictable"/>
              <w:spacing w:line="240" w:lineRule="auto"/>
              <w:rPr>
                <w:rFonts w:ascii="Times New Roman" w:hAnsi="Times New Roman" w:cs="Times New Roman"/>
                <w:sz w:val="24"/>
                <w:szCs w:val="24"/>
              </w:rPr>
            </w:pPr>
            <w:r w:rsidRPr="00FE7AB4">
              <w:rPr>
                <w:rFonts w:ascii="Times New Roman" w:hAnsi="Times New Roman" w:cs="Times New Roman"/>
                <w:sz w:val="24"/>
                <w:szCs w:val="24"/>
              </w:rPr>
              <w:t xml:space="preserve">Учні мають системні знання та навички з предмета, </w:t>
            </w:r>
            <w:proofErr w:type="gramStart"/>
            <w:r w:rsidRPr="00FE7AB4">
              <w:rPr>
                <w:rFonts w:ascii="Times New Roman" w:hAnsi="Times New Roman" w:cs="Times New Roman"/>
                <w:sz w:val="24"/>
                <w:szCs w:val="24"/>
              </w:rPr>
              <w:t>св</w:t>
            </w:r>
            <w:proofErr w:type="gramEnd"/>
            <w:r w:rsidRPr="00FE7AB4">
              <w:rPr>
                <w:rFonts w:ascii="Times New Roman" w:hAnsi="Times New Roman" w:cs="Times New Roman"/>
                <w:sz w:val="24"/>
                <w:szCs w:val="24"/>
              </w:rPr>
              <w:t>ідомо використовують їх, у тому числі, у проблемних ситуаціях; самостійно розробляють технологічний процес виготовлення виробу та забезпечують його якісне виконання; самостійно проектують та виконують, використовуючи відповідні технології, всі види запланованих робіт</w:t>
            </w:r>
          </w:p>
        </w:tc>
      </w:tr>
    </w:tbl>
    <w:p w:rsidR="004A3138" w:rsidRPr="00FE7AB4" w:rsidRDefault="004A3138"/>
    <w:sectPr w:rsidR="004A3138" w:rsidRPr="00FE7AB4" w:rsidSect="00FE7AB4">
      <w:pgSz w:w="11906" w:h="16838"/>
      <w:pgMar w:top="709" w:right="424"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8E7" w:rsidRDefault="00FD08E7" w:rsidP="00FE7AB4">
      <w:r>
        <w:separator/>
      </w:r>
    </w:p>
  </w:endnote>
  <w:endnote w:type="continuationSeparator" w:id="0">
    <w:p w:rsidR="00FD08E7" w:rsidRDefault="00FD08E7" w:rsidP="00FE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etersburgC">
    <w:altName w:val="Times New Roman"/>
    <w:charset w:val="00"/>
    <w:family w:val="roman"/>
    <w:pitch w:val="default"/>
  </w:font>
  <w:font w:name="HeliosCond-Bold">
    <w:altName w:val="Times New Roman"/>
    <w:charset w:val="00"/>
    <w:family w:val="roman"/>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8E7" w:rsidRDefault="00FD08E7" w:rsidP="00FE7AB4">
      <w:r>
        <w:separator/>
      </w:r>
    </w:p>
  </w:footnote>
  <w:footnote w:type="continuationSeparator" w:id="0">
    <w:p w:rsidR="00FD08E7" w:rsidRDefault="00FD08E7" w:rsidP="00FE7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9F"/>
    <w:rsid w:val="004A3138"/>
    <w:rsid w:val="00B3169F"/>
    <w:rsid w:val="00FD08E7"/>
    <w:rsid w:val="00FE7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AB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ic">
    <w:name w:val="basic"/>
    <w:rsid w:val="00FE7AB4"/>
    <w:pPr>
      <w:spacing w:after="0" w:line="288" w:lineRule="auto"/>
      <w:ind w:firstLine="283"/>
      <w:jc w:val="both"/>
    </w:pPr>
    <w:rPr>
      <w:rFonts w:ascii="PetersburgC" w:eastAsia="PetersburgC" w:hAnsi="PetersburgC" w:cs="PetersburgC"/>
      <w:color w:val="000000"/>
      <w:sz w:val="20"/>
      <w:szCs w:val="20"/>
      <w:u w:color="000000"/>
      <w:lang w:eastAsia="ru-RU"/>
    </w:rPr>
  </w:style>
  <w:style w:type="paragraph" w:customStyle="1" w:styleId="basictable">
    <w:name w:val="basic table"/>
    <w:rsid w:val="00FE7AB4"/>
    <w:pPr>
      <w:spacing w:after="0" w:line="288" w:lineRule="auto"/>
      <w:jc w:val="both"/>
    </w:pPr>
    <w:rPr>
      <w:rFonts w:ascii="PetersburgC" w:eastAsia="PetersburgC" w:hAnsi="PetersburgC" w:cs="PetersburgC"/>
      <w:color w:val="000000"/>
      <w:sz w:val="20"/>
      <w:szCs w:val="20"/>
      <w:u w:color="000000"/>
      <w:lang w:eastAsia="ru-RU"/>
    </w:rPr>
  </w:style>
  <w:style w:type="character" w:styleId="a3">
    <w:name w:val="Hyperlink"/>
    <w:rsid w:val="00FE7AB4"/>
    <w:rPr>
      <w:u w:val="single"/>
    </w:rPr>
  </w:style>
  <w:style w:type="paragraph" w:customStyle="1" w:styleId="a4">
    <w:name w:val="Звичайний"/>
    <w:rsid w:val="00FE7AB4"/>
    <w:pPr>
      <w:spacing w:after="0" w:line="360" w:lineRule="auto"/>
      <w:ind w:left="706"/>
      <w:jc w:val="both"/>
    </w:pPr>
    <w:rPr>
      <w:rFonts w:ascii="Calibri" w:eastAsia="Calibri" w:hAnsi="Calibri" w:cs="Calibri"/>
      <w:color w:val="000000"/>
      <w:u w:color="000000"/>
      <w:lang w:eastAsia="ru-RU"/>
    </w:rPr>
  </w:style>
  <w:style w:type="paragraph" w:styleId="a5">
    <w:name w:val="header"/>
    <w:basedOn w:val="a"/>
    <w:link w:val="a6"/>
    <w:uiPriority w:val="99"/>
    <w:unhideWhenUsed/>
    <w:rsid w:val="00FE7AB4"/>
    <w:pPr>
      <w:tabs>
        <w:tab w:val="center" w:pos="4677"/>
        <w:tab w:val="right" w:pos="9355"/>
      </w:tabs>
    </w:pPr>
  </w:style>
  <w:style w:type="character" w:customStyle="1" w:styleId="a6">
    <w:name w:val="Верхний колонтитул Знак"/>
    <w:basedOn w:val="a0"/>
    <w:link w:val="a5"/>
    <w:uiPriority w:val="99"/>
    <w:rsid w:val="00FE7AB4"/>
    <w:rPr>
      <w:rFonts w:ascii="Times New Roman" w:eastAsia="Times New Roman" w:hAnsi="Times New Roman" w:cs="Times New Roman"/>
      <w:sz w:val="24"/>
      <w:szCs w:val="24"/>
      <w:lang w:val="en-US"/>
    </w:rPr>
  </w:style>
  <w:style w:type="paragraph" w:styleId="a7">
    <w:name w:val="footer"/>
    <w:basedOn w:val="a"/>
    <w:link w:val="a8"/>
    <w:uiPriority w:val="99"/>
    <w:unhideWhenUsed/>
    <w:rsid w:val="00FE7AB4"/>
    <w:pPr>
      <w:tabs>
        <w:tab w:val="center" w:pos="4677"/>
        <w:tab w:val="right" w:pos="9355"/>
      </w:tabs>
    </w:pPr>
  </w:style>
  <w:style w:type="character" w:customStyle="1" w:styleId="a8">
    <w:name w:val="Нижний колонтитул Знак"/>
    <w:basedOn w:val="a0"/>
    <w:link w:val="a7"/>
    <w:uiPriority w:val="99"/>
    <w:rsid w:val="00FE7AB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AB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ic">
    <w:name w:val="basic"/>
    <w:rsid w:val="00FE7AB4"/>
    <w:pPr>
      <w:spacing w:after="0" w:line="288" w:lineRule="auto"/>
      <w:ind w:firstLine="283"/>
      <w:jc w:val="both"/>
    </w:pPr>
    <w:rPr>
      <w:rFonts w:ascii="PetersburgC" w:eastAsia="PetersburgC" w:hAnsi="PetersburgC" w:cs="PetersburgC"/>
      <w:color w:val="000000"/>
      <w:sz w:val="20"/>
      <w:szCs w:val="20"/>
      <w:u w:color="000000"/>
      <w:lang w:eastAsia="ru-RU"/>
    </w:rPr>
  </w:style>
  <w:style w:type="paragraph" w:customStyle="1" w:styleId="basictable">
    <w:name w:val="basic table"/>
    <w:rsid w:val="00FE7AB4"/>
    <w:pPr>
      <w:spacing w:after="0" w:line="288" w:lineRule="auto"/>
      <w:jc w:val="both"/>
    </w:pPr>
    <w:rPr>
      <w:rFonts w:ascii="PetersburgC" w:eastAsia="PetersburgC" w:hAnsi="PetersburgC" w:cs="PetersburgC"/>
      <w:color w:val="000000"/>
      <w:sz w:val="20"/>
      <w:szCs w:val="20"/>
      <w:u w:color="000000"/>
      <w:lang w:eastAsia="ru-RU"/>
    </w:rPr>
  </w:style>
  <w:style w:type="character" w:styleId="a3">
    <w:name w:val="Hyperlink"/>
    <w:rsid w:val="00FE7AB4"/>
    <w:rPr>
      <w:u w:val="single"/>
    </w:rPr>
  </w:style>
  <w:style w:type="paragraph" w:customStyle="1" w:styleId="a4">
    <w:name w:val="Звичайний"/>
    <w:rsid w:val="00FE7AB4"/>
    <w:pPr>
      <w:spacing w:after="0" w:line="360" w:lineRule="auto"/>
      <w:ind w:left="706"/>
      <w:jc w:val="both"/>
    </w:pPr>
    <w:rPr>
      <w:rFonts w:ascii="Calibri" w:eastAsia="Calibri" w:hAnsi="Calibri" w:cs="Calibri"/>
      <w:color w:val="000000"/>
      <w:u w:color="000000"/>
      <w:lang w:eastAsia="ru-RU"/>
    </w:rPr>
  </w:style>
  <w:style w:type="paragraph" w:styleId="a5">
    <w:name w:val="header"/>
    <w:basedOn w:val="a"/>
    <w:link w:val="a6"/>
    <w:uiPriority w:val="99"/>
    <w:unhideWhenUsed/>
    <w:rsid w:val="00FE7AB4"/>
    <w:pPr>
      <w:tabs>
        <w:tab w:val="center" w:pos="4677"/>
        <w:tab w:val="right" w:pos="9355"/>
      </w:tabs>
    </w:pPr>
  </w:style>
  <w:style w:type="character" w:customStyle="1" w:styleId="a6">
    <w:name w:val="Верхний колонтитул Знак"/>
    <w:basedOn w:val="a0"/>
    <w:link w:val="a5"/>
    <w:uiPriority w:val="99"/>
    <w:rsid w:val="00FE7AB4"/>
    <w:rPr>
      <w:rFonts w:ascii="Times New Roman" w:eastAsia="Times New Roman" w:hAnsi="Times New Roman" w:cs="Times New Roman"/>
      <w:sz w:val="24"/>
      <w:szCs w:val="24"/>
      <w:lang w:val="en-US"/>
    </w:rPr>
  </w:style>
  <w:style w:type="paragraph" w:styleId="a7">
    <w:name w:val="footer"/>
    <w:basedOn w:val="a"/>
    <w:link w:val="a8"/>
    <w:uiPriority w:val="99"/>
    <w:unhideWhenUsed/>
    <w:rsid w:val="00FE7AB4"/>
    <w:pPr>
      <w:tabs>
        <w:tab w:val="center" w:pos="4677"/>
        <w:tab w:val="right" w:pos="9355"/>
      </w:tabs>
    </w:pPr>
  </w:style>
  <w:style w:type="character" w:customStyle="1" w:styleId="a8">
    <w:name w:val="Нижний колонтитул Знак"/>
    <w:basedOn w:val="a0"/>
    <w:link w:val="a7"/>
    <w:uiPriority w:val="99"/>
    <w:rsid w:val="00FE7AB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74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vita.ua/legislation/Ser_osv/5207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4067</Words>
  <Characters>23182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Настя</cp:lastModifiedBy>
  <cp:revision>2</cp:revision>
  <dcterms:created xsi:type="dcterms:W3CDTF">2020-05-12T04:01:00Z</dcterms:created>
  <dcterms:modified xsi:type="dcterms:W3CDTF">2020-05-12T04:01:00Z</dcterms:modified>
</cp:coreProperties>
</file>